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9E" w:rsidRPr="00F2555A" w:rsidRDefault="00145C9E" w:rsidP="00F2555A">
      <w:pPr>
        <w:ind w:firstLine="142"/>
        <w:jc w:val="center"/>
        <w:rPr>
          <w:b/>
          <w:i/>
          <w:sz w:val="28"/>
          <w:szCs w:val="28"/>
        </w:rPr>
      </w:pPr>
      <w:r w:rsidRPr="001925C2">
        <w:rPr>
          <w:b/>
          <w:i/>
          <w:sz w:val="28"/>
          <w:szCs w:val="28"/>
        </w:rPr>
        <w:t>Задания для  муниципального этапа всероссийской олимпиады школьников по праву  в 2014/2015 учебном году</w:t>
      </w:r>
      <w:r w:rsidR="00F2555A">
        <w:rPr>
          <w:b/>
          <w:i/>
          <w:sz w:val="28"/>
          <w:szCs w:val="28"/>
        </w:rPr>
        <w:t xml:space="preserve">     </w:t>
      </w:r>
      <w:r w:rsidR="001925C2" w:rsidRPr="001925C2">
        <w:rPr>
          <w:b/>
          <w:i/>
          <w:sz w:val="28"/>
          <w:szCs w:val="28"/>
          <w:u w:val="single"/>
        </w:rPr>
        <w:t>10</w:t>
      </w:r>
      <w:r w:rsidRPr="001925C2">
        <w:rPr>
          <w:b/>
          <w:i/>
          <w:sz w:val="28"/>
          <w:szCs w:val="28"/>
          <w:u w:val="single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45"/>
        <w:gridCol w:w="1886"/>
        <w:gridCol w:w="2083"/>
      </w:tblGrid>
      <w:tr w:rsidR="00145C9E" w:rsidRPr="001925C2" w:rsidTr="00F2555A">
        <w:tc>
          <w:tcPr>
            <w:tcW w:w="6345" w:type="dxa"/>
          </w:tcPr>
          <w:p w:rsidR="00145C9E" w:rsidRPr="001925C2" w:rsidRDefault="00145C9E" w:rsidP="001925C2">
            <w:pPr>
              <w:jc w:val="both"/>
              <w:rPr>
                <w:sz w:val="24"/>
                <w:szCs w:val="24"/>
              </w:rPr>
            </w:pPr>
            <w:r w:rsidRPr="001925C2">
              <w:rPr>
                <w:b/>
                <w:sz w:val="24"/>
                <w:szCs w:val="24"/>
              </w:rPr>
              <w:t>1.</w:t>
            </w:r>
            <w:r w:rsidRPr="001925C2">
              <w:rPr>
                <w:sz w:val="24"/>
                <w:szCs w:val="24"/>
              </w:rPr>
              <w:t xml:space="preserve"> </w:t>
            </w:r>
            <w:r w:rsidRPr="001925C2">
              <w:rPr>
                <w:b/>
                <w:sz w:val="24"/>
                <w:szCs w:val="24"/>
              </w:rPr>
              <w:t>Отметьте один вариант правильного ответа на вопрос</w:t>
            </w:r>
          </w:p>
        </w:tc>
        <w:tc>
          <w:tcPr>
            <w:tcW w:w="1886" w:type="dxa"/>
          </w:tcPr>
          <w:p w:rsidR="00145C9E" w:rsidRPr="001925C2" w:rsidRDefault="003A771F" w:rsidP="00F255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145C9E" w:rsidRPr="001925C2">
              <w:rPr>
                <w:b/>
                <w:sz w:val="24"/>
                <w:szCs w:val="24"/>
              </w:rPr>
              <w:t>твет</w:t>
            </w:r>
          </w:p>
        </w:tc>
        <w:tc>
          <w:tcPr>
            <w:tcW w:w="2083" w:type="dxa"/>
          </w:tcPr>
          <w:p w:rsidR="00145C9E" w:rsidRPr="001925C2" w:rsidRDefault="00145C9E" w:rsidP="00F2555A">
            <w:pPr>
              <w:rPr>
                <w:b/>
                <w:sz w:val="24"/>
                <w:szCs w:val="24"/>
              </w:rPr>
            </w:pPr>
            <w:r w:rsidRPr="001925C2">
              <w:rPr>
                <w:b/>
                <w:sz w:val="24"/>
                <w:szCs w:val="24"/>
              </w:rPr>
              <w:t>Критерии оценки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980A49" w:rsidRDefault="00145C9E" w:rsidP="00980A49">
            <w:pPr>
              <w:pStyle w:val="a3"/>
              <w:jc w:val="both"/>
              <w:rPr>
                <w:rFonts w:eastAsia="Times New Roman"/>
                <w:i/>
                <w:lang w:eastAsia="ru-RU"/>
              </w:rPr>
            </w:pPr>
            <w:r w:rsidRPr="00F2555A">
              <w:rPr>
                <w:b/>
                <w:i/>
              </w:rPr>
              <w:t>1.</w:t>
            </w:r>
            <w:r w:rsidRPr="001925C2">
              <w:t xml:space="preserve"> </w:t>
            </w:r>
            <w:r w:rsidRPr="001925C2">
              <w:rPr>
                <w:rFonts w:eastAsia="Times New Roman"/>
                <w:i/>
                <w:lang w:eastAsia="ru-RU"/>
              </w:rPr>
              <w:t>Право – это регулятор общественных отношений, обеспечиваемый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исключительно силой   общественного мнения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мнением авторитетных людей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привычками и традициями   людей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силой государственного   принуждения</w:t>
                  </w:r>
                </w:p>
              </w:tc>
            </w:tr>
          </w:tbl>
          <w:p w:rsidR="00145C9E" w:rsidRPr="001925C2" w:rsidRDefault="00145C9E" w:rsidP="00980A49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Г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F2555A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2.</w:t>
            </w:r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Высшей ценностью согласно Конституции РФ является</w:t>
            </w:r>
            <w:proofErr w:type="gramStart"/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(-</w:t>
            </w:r>
            <w:proofErr w:type="spellStart"/>
            <w:proofErr w:type="gramEnd"/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>ются</w:t>
            </w:r>
            <w:proofErr w:type="spellEnd"/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>)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интересы государства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права и свободы человека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нерушимость границ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неотвратимость наказания</w:t>
                  </w:r>
                </w:p>
              </w:tc>
            </w:tr>
          </w:tbl>
          <w:p w:rsidR="00145C9E" w:rsidRPr="001925C2" w:rsidRDefault="00145C9E" w:rsidP="00980A49">
            <w:pPr>
              <w:rPr>
                <w:i/>
                <w:sz w:val="24"/>
                <w:szCs w:val="24"/>
              </w:rPr>
            </w:pP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3A771F">
            <w:pPr>
              <w:pStyle w:val="a3"/>
              <w:rPr>
                <w:rFonts w:eastAsia="Times New Roman"/>
                <w:i/>
                <w:lang w:eastAsia="ru-RU"/>
              </w:rPr>
            </w:pPr>
            <w:r w:rsidRPr="00F2555A">
              <w:rPr>
                <w:b/>
                <w:i/>
              </w:rPr>
              <w:t>3.</w:t>
            </w:r>
            <w:r w:rsidRPr="001925C2">
              <w:rPr>
                <w:i/>
              </w:rPr>
              <w:t xml:space="preserve">  </w:t>
            </w:r>
            <w:r w:rsidRPr="001925C2">
              <w:rPr>
                <w:rFonts w:eastAsia="Times New Roman"/>
                <w:i/>
                <w:lang w:eastAsia="ru-RU"/>
              </w:rPr>
              <w:t>Низшим структурным элементом  в системе российского права является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институт права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отрасль права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правовая норма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подотрасль</w:t>
                  </w:r>
                  <w:proofErr w:type="spellEnd"/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права</w:t>
                  </w:r>
                </w:p>
              </w:tc>
            </w:tr>
          </w:tbl>
          <w:p w:rsidR="00145C9E" w:rsidRPr="001925C2" w:rsidRDefault="00145C9E" w:rsidP="00980A49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F2555A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pStyle w:val="a3"/>
              <w:jc w:val="both"/>
              <w:rPr>
                <w:rFonts w:eastAsia="Times New Roman"/>
                <w:lang w:eastAsia="ru-RU"/>
              </w:rPr>
            </w:pPr>
            <w:r w:rsidRPr="00F2555A">
              <w:rPr>
                <w:b/>
                <w:i/>
              </w:rPr>
              <w:t>4.</w:t>
            </w:r>
            <w:r w:rsidRPr="001925C2">
              <w:rPr>
                <w:i/>
              </w:rPr>
              <w:t xml:space="preserve"> </w:t>
            </w:r>
            <w:r w:rsidRPr="001925C2">
              <w:rPr>
                <w:rFonts w:eastAsia="Times New Roman"/>
                <w:i/>
                <w:lang w:eastAsia="ru-RU"/>
              </w:rPr>
              <w:t>К числу политических прав граждан России, установленных Конституцией РФ, относится право</w:t>
            </w:r>
            <w:r w:rsidRPr="001925C2">
              <w:rPr>
                <w:rFonts w:eastAsia="Times New Roman"/>
                <w:lang w:eastAsia="ru-RU"/>
              </w:rPr>
              <w:t xml:space="preserve">      </w:t>
            </w:r>
          </w:p>
          <w:p w:rsidR="00145C9E" w:rsidRPr="001925C2" w:rsidRDefault="00145C9E" w:rsidP="00980A49">
            <w:pPr>
              <w:pStyle w:val="a3"/>
              <w:jc w:val="both"/>
              <w:rPr>
                <w:rFonts w:eastAsia="Times New Roman"/>
                <w:lang w:eastAsia="ru-RU"/>
              </w:rPr>
            </w:pPr>
            <w:r w:rsidRPr="001925C2">
              <w:rPr>
                <w:rFonts w:eastAsia="Times New Roman"/>
                <w:lang w:eastAsia="ru-RU"/>
              </w:rPr>
              <w:t>А. избирать и быть избранным в органы государственной власти</w:t>
            </w:r>
          </w:p>
          <w:p w:rsidR="00145C9E" w:rsidRPr="001925C2" w:rsidRDefault="00145C9E" w:rsidP="00980A49">
            <w:pPr>
              <w:pStyle w:val="a3"/>
              <w:jc w:val="both"/>
              <w:rPr>
                <w:rFonts w:eastAsia="Times New Roman"/>
                <w:lang w:eastAsia="ru-RU"/>
              </w:rPr>
            </w:pPr>
            <w:r w:rsidRPr="001925C2">
              <w:rPr>
                <w:rFonts w:eastAsia="Times New Roman"/>
                <w:lang w:eastAsia="ru-RU"/>
              </w:rPr>
              <w:t>Б. на получение бесплатного образования</w:t>
            </w:r>
          </w:p>
          <w:p w:rsidR="00145C9E" w:rsidRPr="001925C2" w:rsidRDefault="00145C9E" w:rsidP="00980A49">
            <w:pPr>
              <w:pStyle w:val="a3"/>
              <w:jc w:val="both"/>
              <w:rPr>
                <w:rFonts w:eastAsia="Times New Roman"/>
                <w:lang w:eastAsia="ru-RU"/>
              </w:rPr>
            </w:pPr>
            <w:r w:rsidRPr="001925C2">
              <w:rPr>
                <w:rFonts w:eastAsia="Times New Roman"/>
                <w:lang w:eastAsia="ru-RU"/>
              </w:rPr>
              <w:t>В. получение профессии в соответствие со своими способностями</w:t>
            </w:r>
          </w:p>
          <w:p w:rsidR="00145C9E" w:rsidRPr="001925C2" w:rsidRDefault="00145C9E" w:rsidP="00980A49">
            <w:pPr>
              <w:pStyle w:val="a3"/>
              <w:jc w:val="both"/>
              <w:rPr>
                <w:rFonts w:eastAsia="Times New Roman"/>
                <w:i/>
                <w:lang w:eastAsia="ru-RU"/>
              </w:rPr>
            </w:pPr>
            <w:r w:rsidRPr="001925C2">
              <w:rPr>
                <w:rFonts w:eastAsia="Times New Roman"/>
                <w:lang w:eastAsia="ru-RU"/>
              </w:rPr>
              <w:t xml:space="preserve">Г. на неприкосновенность частной жизни и переписки    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5.</w:t>
            </w:r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Кем в Российской Федерации назначаются прокуроры субъектов федерации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0"/>
              <w:gridCol w:w="8505"/>
            </w:tblGrid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Президентом РФ 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Федеральным Собранием   РФ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Генеральным прокурором   РФ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Министром внутренних   дел</w:t>
                  </w:r>
                </w:p>
              </w:tc>
            </w:tr>
          </w:tbl>
          <w:p w:rsidR="00145C9E" w:rsidRPr="001925C2" w:rsidRDefault="00145C9E" w:rsidP="00980A49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- 0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b/>
                <w:i/>
                <w:sz w:val="24"/>
                <w:szCs w:val="24"/>
              </w:rPr>
              <w:t>6.</w:t>
            </w:r>
            <w:r w:rsidRPr="001925C2">
              <w:rPr>
                <w:i/>
                <w:sz w:val="24"/>
                <w:szCs w:val="24"/>
              </w:rPr>
              <w:t xml:space="preserve"> </w:t>
            </w:r>
            <w:r w:rsidRPr="001925C2">
              <w:rPr>
                <w:b/>
                <w:sz w:val="24"/>
                <w:szCs w:val="24"/>
              </w:rPr>
              <w:t xml:space="preserve"> </w:t>
            </w:r>
            <w:r w:rsidR="00980A49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Объявление </w:t>
            </w:r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несовершеннолетнего           </w:t>
            </w:r>
            <w:proofErr w:type="gramStart"/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эмансипированным</w:t>
            </w:r>
            <w:proofErr w:type="gramEnd"/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производится:</w:t>
            </w:r>
          </w:p>
          <w:p w:rsidR="00145C9E" w:rsidRPr="001925C2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решению родителей.</w:t>
            </w:r>
          </w:p>
          <w:p w:rsidR="00145C9E" w:rsidRPr="001925C2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решению суда или органа опеки и попечительства.</w:t>
            </w:r>
          </w:p>
          <w:p w:rsidR="00145C9E" w:rsidRPr="001925C2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решению несовершеннолетнего.</w:t>
            </w:r>
          </w:p>
          <w:p w:rsidR="00145C9E" w:rsidRPr="00980A49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решению опекуна или попечителя.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7.</w:t>
            </w:r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Полномочия судьи в РФ могут быть прекращены или приостановлены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0"/>
              <w:gridCol w:w="8505"/>
            </w:tblGrid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Министерством юстиции   РФ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Квалификационной   коллегией судей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Государственной Думой   РФ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39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Г. </w:t>
                  </w:r>
                </w:p>
              </w:tc>
              <w:tc>
                <w:tcPr>
                  <w:tcW w:w="8505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Президентом РФ</w:t>
                  </w:r>
                </w:p>
              </w:tc>
            </w:tr>
          </w:tbl>
          <w:p w:rsidR="00145C9E" w:rsidRPr="001925C2" w:rsidRDefault="00145C9E" w:rsidP="00980A49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- 0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8.</w:t>
            </w:r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Инкорпорация и кодификация представляют собой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8085"/>
            </w:tblGrid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F07E58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r w:rsidR="00145C9E"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ормы реализации права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F07E58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 w:rsidR="00145C9E"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тадии принятия правовых актов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F07E58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</w:t>
                  </w:r>
                  <w:r w:rsidR="00145C9E"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ормы классификации правовых норм</w:t>
                  </w:r>
                </w:p>
              </w:tc>
            </w:tr>
            <w:tr w:rsidR="00145C9E" w:rsidRPr="001925C2" w:rsidTr="00F2555A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145C9E" w:rsidRPr="001925C2" w:rsidRDefault="00145C9E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  <w:hideMark/>
                </w:tcPr>
                <w:p w:rsidR="00145C9E" w:rsidRPr="001925C2" w:rsidRDefault="00F07E58" w:rsidP="00980A49">
                  <w:pPr>
                    <w:jc w:val="both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</w:t>
                  </w:r>
                  <w:r w:rsidR="00145C9E" w:rsidRPr="001925C2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лементы структуры правовой нормы</w:t>
                  </w:r>
                </w:p>
              </w:tc>
            </w:tr>
          </w:tbl>
          <w:p w:rsidR="00145C9E" w:rsidRPr="001925C2" w:rsidRDefault="00145C9E" w:rsidP="00980A49">
            <w:pPr>
              <w:rPr>
                <w:sz w:val="24"/>
                <w:szCs w:val="24"/>
              </w:rPr>
            </w:pP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F2555A" w:rsidRPr="001925C2" w:rsidRDefault="00F2555A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9.</w:t>
            </w:r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Опека над </w:t>
            </w:r>
            <w:proofErr w:type="gramStart"/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малолетними</w:t>
            </w:r>
            <w:proofErr w:type="gramEnd"/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прекращается:</w:t>
            </w:r>
          </w:p>
          <w:p w:rsidR="00145C9E" w:rsidRPr="001925C2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достижении ими шестнадцати лет.</w:t>
            </w:r>
          </w:p>
          <w:p w:rsidR="00145C9E" w:rsidRPr="001925C2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достижении ими четырнадцати лет.</w:t>
            </w:r>
          </w:p>
          <w:p w:rsidR="00145C9E" w:rsidRPr="001925C2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достижении ими двенадцати лет.</w:t>
            </w:r>
          </w:p>
          <w:p w:rsidR="00145C9E" w:rsidRPr="00980A49" w:rsidRDefault="00F07E58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п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о достижении ими восемнадцати лет.</w:t>
            </w:r>
            <w:r w:rsidR="00145C9E" w:rsidRPr="001925C2">
              <w:rPr>
                <w:vanish/>
                <w:sz w:val="24"/>
                <w:szCs w:val="24"/>
              </w:rPr>
              <w:t>и государственное предприятиеиком</w:t>
            </w:r>
            <w:r w:rsidR="00145C9E" w:rsidRPr="001925C2">
              <w:rPr>
                <w:vanish/>
                <w:sz w:val="24"/>
                <w:szCs w:val="24"/>
              </w:rPr>
              <w:cr/>
              <w:t>иц</w:t>
            </w:r>
            <w:r w:rsidR="00145C9E" w:rsidRPr="001925C2">
              <w:rPr>
                <w:vanish/>
                <w:sz w:val="24"/>
                <w:szCs w:val="24"/>
              </w:rPr>
              <w:cr/>
              <w:t>их лиц</w:t>
            </w:r>
            <w:r w:rsidR="00145C9E" w:rsidRPr="001925C2">
              <w:rPr>
                <w:vanish/>
                <w:sz w:val="24"/>
                <w:szCs w:val="24"/>
              </w:rPr>
              <w:cr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  <w:r w:rsidR="00145C9E" w:rsidRPr="001925C2">
              <w:rPr>
                <w:vanish/>
                <w:sz w:val="24"/>
                <w:szCs w:val="24"/>
              </w:rPr>
              <w:pgNum/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C21AAD" w:rsidRDefault="00145C9E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- 0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3A771F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rFonts w:eastAsia="Times New Roman"/>
                <w:b/>
                <w:i/>
                <w:color w:val="000000"/>
                <w:sz w:val="24"/>
                <w:szCs w:val="24"/>
                <w:lang w:eastAsia="ru-RU"/>
              </w:rPr>
              <w:t>10.</w:t>
            </w:r>
            <w:r w:rsidRPr="001925C2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1925C2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Административная дееспособность граждан РФ наступает в возрасте:</w:t>
            </w:r>
          </w:p>
          <w:p w:rsidR="00145C9E" w:rsidRPr="001925C2" w:rsidRDefault="00F07E58" w:rsidP="00980A49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ч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етырнадцати лет.</w:t>
            </w:r>
          </w:p>
          <w:p w:rsidR="00145C9E" w:rsidRPr="001925C2" w:rsidRDefault="00145C9E" w:rsidP="00980A49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Б. </w:t>
            </w:r>
            <w:r w:rsidR="00F07E58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осемнадцати лет.</w:t>
            </w:r>
          </w:p>
          <w:p w:rsidR="00145C9E" w:rsidRPr="001925C2" w:rsidRDefault="00F07E58" w:rsidP="00980A49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д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венадцати лет.</w:t>
            </w:r>
          </w:p>
          <w:p w:rsidR="00145C9E" w:rsidRPr="00980A49" w:rsidRDefault="00F07E58" w:rsidP="00980A49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ш</w:t>
            </w:r>
            <w:r w:rsidR="00145C9E" w:rsidRPr="001925C2">
              <w:rPr>
                <w:rFonts w:eastAsia="Times New Roman"/>
                <w:sz w:val="24"/>
                <w:szCs w:val="24"/>
                <w:lang w:eastAsia="ru-RU"/>
              </w:rPr>
              <w:t>естнадцати лет.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Г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F2555A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shd w:val="clear" w:color="auto" w:fill="FFFFFF"/>
              <w:jc w:val="both"/>
              <w:rPr>
                <w:b/>
                <w:bCs/>
                <w:i/>
                <w:sz w:val="24"/>
                <w:szCs w:val="24"/>
              </w:rPr>
            </w:pPr>
            <w:r w:rsidRPr="00F2555A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F2555A">
              <w:rPr>
                <w:b/>
                <w:i/>
                <w:sz w:val="24"/>
                <w:szCs w:val="24"/>
              </w:rPr>
              <w:t>11.</w:t>
            </w:r>
            <w:r w:rsidRPr="001925C2">
              <w:rPr>
                <w:i/>
                <w:sz w:val="24"/>
                <w:szCs w:val="24"/>
              </w:rPr>
              <w:t xml:space="preserve"> </w:t>
            </w:r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Заявление об усыновлении рассматривается:</w:t>
            </w:r>
          </w:p>
          <w:p w:rsidR="00145C9E" w:rsidRPr="00980A49" w:rsidRDefault="00145C9E" w:rsidP="00980A49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80A49">
              <w:rPr>
                <w:rFonts w:eastAsia="Times New Roman"/>
                <w:sz w:val="22"/>
                <w:szCs w:val="22"/>
                <w:lang w:eastAsia="ru-RU"/>
              </w:rPr>
              <w:t>А. в закрытом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145C9E" w:rsidRPr="00980A49" w:rsidRDefault="00145C9E" w:rsidP="00980A49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80A49">
              <w:rPr>
                <w:rFonts w:eastAsia="Times New Roman"/>
                <w:sz w:val="22"/>
                <w:szCs w:val="22"/>
                <w:lang w:eastAsia="ru-RU"/>
              </w:rPr>
              <w:t>Б. в закрытом судебном заседании с обязательным участием усыновителей (усыновителя),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145C9E" w:rsidRPr="00980A49" w:rsidRDefault="00145C9E" w:rsidP="00980A49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80A49">
              <w:rPr>
                <w:rFonts w:eastAsia="Times New Roman"/>
                <w:sz w:val="22"/>
                <w:szCs w:val="22"/>
                <w:lang w:eastAsia="ru-RU"/>
              </w:rPr>
              <w:t>В. в открытом судебном заседании с обязательным участием усыновителей (усыновителя), представителя органа опеки и попечительства, прокурора, ребенка, достигшего возраста четырнадцати лет, а в необходимых случаях родителей, других заинтересованных лиц и самого ребенка в возрасте от десяти до четырнадцати лет.</w:t>
            </w:r>
          </w:p>
          <w:p w:rsidR="00145C9E" w:rsidRPr="00980A49" w:rsidRDefault="00145C9E" w:rsidP="00980A49">
            <w:pPr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980A49">
              <w:rPr>
                <w:rFonts w:eastAsia="Times New Roman"/>
                <w:sz w:val="22"/>
                <w:szCs w:val="22"/>
                <w:lang w:eastAsia="ru-RU"/>
              </w:rPr>
              <w:t>Г. в закрытом судебном заседании с обязательным участием усыновителей (усыновителя), представителя органа опеки и попечительства, прокурора, а в необходимых случаях родителей, других заинтересованных лиц.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  <w:r w:rsidRPr="001925C2">
              <w:rPr>
                <w:bCs/>
                <w:sz w:val="24"/>
                <w:szCs w:val="24"/>
              </w:rPr>
              <w:t>Б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b/>
                <w:i/>
                <w:sz w:val="24"/>
                <w:szCs w:val="24"/>
              </w:rPr>
              <w:t>12.</w:t>
            </w:r>
            <w:r w:rsidRPr="001925C2">
              <w:rPr>
                <w:i/>
                <w:sz w:val="24"/>
                <w:szCs w:val="24"/>
              </w:rPr>
              <w:t xml:space="preserve"> </w:t>
            </w:r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Помещение в специальное учебно-воспитательное учреждение закрытого типа применяется как: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А. принудительная мера воспитательного воздействия.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Б.  уголовное наказание.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В. воспитательная мера принудительного воздействия.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Г. мера пресечения.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pStyle w:val="a3"/>
              <w:jc w:val="both"/>
              <w:rPr>
                <w:i/>
              </w:rPr>
            </w:pPr>
            <w:r w:rsidRPr="00F2555A">
              <w:rPr>
                <w:b/>
                <w:i/>
              </w:rPr>
              <w:t>13.</w:t>
            </w:r>
            <w:r w:rsidRPr="001925C2">
              <w:rPr>
                <w:i/>
              </w:rPr>
              <w:t xml:space="preserve"> Потребитель, которому был продан товар ненадлежащего качества, если оно не было оговорено продавцом, вправе по своему выбору потребовать: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А.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привлечения    продавца к административной ответственности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Б.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соразмерного уменьшения    покупной цены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В.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бесплатной    передачи товара в свое пользование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Г.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отзыва    лицензии на коммерческую деятельность продавца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5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14.</w:t>
            </w:r>
            <w:r w:rsidRPr="001925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Условие трудового договора о повышении р</w:t>
            </w:r>
            <w:r w:rsidR="00F07E58">
              <w:rPr>
                <w:rFonts w:ascii="Times New Roman" w:hAnsi="Times New Roman" w:cs="Times New Roman"/>
                <w:i/>
                <w:sz w:val="24"/>
                <w:szCs w:val="24"/>
              </w:rPr>
              <w:t>аботником квалификации является</w:t>
            </w:r>
            <w:r w:rsidRPr="001925C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145C9E" w:rsidRPr="001925C2" w:rsidRDefault="00145C9E" w:rsidP="00980A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А. существенным</w:t>
            </w:r>
          </w:p>
          <w:p w:rsidR="00145C9E" w:rsidRPr="001925C2" w:rsidRDefault="00145C9E" w:rsidP="00980A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Б. необходимым</w:t>
            </w:r>
          </w:p>
          <w:p w:rsidR="00145C9E" w:rsidRPr="001925C2" w:rsidRDefault="00145C9E" w:rsidP="00980A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В. дополнительным</w:t>
            </w:r>
          </w:p>
          <w:p w:rsidR="00145C9E" w:rsidRPr="001925C2" w:rsidRDefault="00145C9E" w:rsidP="00980A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Г. производным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55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15.</w:t>
            </w:r>
            <w:r w:rsidRPr="001925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Юридические факты можно подразделить </w:t>
            </w:r>
            <w:proofErr w:type="gramStart"/>
            <w:r w:rsidRPr="001925C2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proofErr w:type="gramEnd"/>
            <w:r w:rsidRPr="001925C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145C9E" w:rsidRPr="001925C2" w:rsidRDefault="00145C9E" w:rsidP="00980A49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А. события и преступления</w:t>
            </w:r>
          </w:p>
          <w:p w:rsidR="00145C9E" w:rsidRPr="001925C2" w:rsidRDefault="00145C9E" w:rsidP="00980A49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Б. следствия и действия</w:t>
            </w:r>
          </w:p>
          <w:p w:rsidR="00145C9E" w:rsidRPr="001925C2" w:rsidRDefault="00145C9E" w:rsidP="00980A49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В. проступки и события</w:t>
            </w:r>
          </w:p>
          <w:p w:rsidR="00145C9E" w:rsidRPr="001925C2" w:rsidRDefault="00145C9E" w:rsidP="00980A49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hAnsi="Times New Roman" w:cs="Times New Roman"/>
                <w:sz w:val="24"/>
                <w:szCs w:val="24"/>
              </w:rPr>
              <w:t>Г. события и действия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Г</w:t>
            </w:r>
          </w:p>
        </w:tc>
        <w:tc>
          <w:tcPr>
            <w:tcW w:w="2083" w:type="dxa"/>
          </w:tcPr>
          <w:p w:rsidR="00C21AAD" w:rsidRDefault="00145C9E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980A49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b/>
                <w:i/>
                <w:sz w:val="24"/>
                <w:szCs w:val="24"/>
              </w:rPr>
              <w:lastRenderedPageBreak/>
              <w:t>16</w:t>
            </w:r>
            <w:r w:rsidRPr="00F2555A">
              <w:rPr>
                <w:b/>
                <w:i/>
                <w:sz w:val="22"/>
                <w:szCs w:val="22"/>
              </w:rPr>
              <w:t>.</w:t>
            </w:r>
            <w:r w:rsidRPr="00F07E58">
              <w:rPr>
                <w:color w:val="333333"/>
                <w:sz w:val="22"/>
                <w:szCs w:val="22"/>
              </w:rPr>
              <w:t xml:space="preserve"> </w:t>
            </w:r>
            <w:r w:rsidRPr="00F07E58">
              <w:rPr>
                <w:rFonts w:eastAsia="Times New Roman"/>
                <w:bCs/>
                <w:i/>
                <w:sz w:val="22"/>
                <w:szCs w:val="22"/>
                <w:lang w:eastAsia="ru-RU"/>
              </w:rPr>
              <w:t>При нарушении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правами, ребенок вправе самостоятельно обращаться за их защитой: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А. в Верховный Суд РФ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Б. в органы опеки и попечительства.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В. в органы внутренних дел.</w:t>
            </w:r>
          </w:p>
          <w:p w:rsidR="00145C9E" w:rsidRPr="001925C2" w:rsidRDefault="00145C9E" w:rsidP="00980A49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Г. в комиссию по делам несовершеннолетних.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980A49" w:rsidRPr="00980A49" w:rsidRDefault="00980A49" w:rsidP="00980A49">
            <w:pPr>
              <w:spacing w:before="100" w:beforeAutospacing="1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F2555A">
              <w:rPr>
                <w:b/>
                <w:i/>
                <w:sz w:val="24"/>
                <w:szCs w:val="24"/>
              </w:rPr>
              <w:t>17</w:t>
            </w:r>
            <w:r>
              <w:rPr>
                <w:i/>
                <w:sz w:val="24"/>
                <w:szCs w:val="24"/>
              </w:rPr>
              <w:t>.</w:t>
            </w:r>
            <w:r w:rsidRPr="00980A49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Особенности трудоустройства лиц в возрасте до восемнадцати лет определяются:</w:t>
            </w:r>
          </w:p>
          <w:p w:rsidR="00980A49" w:rsidRPr="00980A49" w:rsidRDefault="00980A49" w:rsidP="00980A49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80A49">
              <w:rPr>
                <w:rFonts w:eastAsia="Times New Roman"/>
                <w:sz w:val="24"/>
                <w:szCs w:val="24"/>
                <w:lang w:eastAsia="ru-RU"/>
              </w:rPr>
              <w:t>А. только трудовым законодательством</w:t>
            </w:r>
          </w:p>
          <w:p w:rsidR="00980A49" w:rsidRPr="00980A49" w:rsidRDefault="00980A49" w:rsidP="00980A49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80A49">
              <w:rPr>
                <w:rFonts w:eastAsia="Times New Roman"/>
                <w:sz w:val="24"/>
                <w:szCs w:val="24"/>
                <w:lang w:eastAsia="ru-RU"/>
              </w:rPr>
              <w:t>Б. только трудовым законодательством и коллективным договором</w:t>
            </w:r>
          </w:p>
          <w:p w:rsidR="00980A49" w:rsidRPr="00980A49" w:rsidRDefault="00980A49" w:rsidP="00980A49">
            <w:pPr>
              <w:tabs>
                <w:tab w:val="num" w:pos="0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80A49">
              <w:rPr>
                <w:rFonts w:eastAsia="Times New Roman"/>
                <w:sz w:val="24"/>
                <w:szCs w:val="24"/>
                <w:lang w:eastAsia="ru-RU"/>
              </w:rPr>
              <w:t>В. трудовым законодательством, коллективным договором, соглашением</w:t>
            </w:r>
          </w:p>
          <w:p w:rsidR="00145C9E" w:rsidRPr="001925C2" w:rsidRDefault="00980A49" w:rsidP="00980A4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только коллективным договором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F07E58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b/>
                <w:i/>
                <w:sz w:val="24"/>
                <w:szCs w:val="24"/>
              </w:rPr>
              <w:t>18.</w:t>
            </w:r>
            <w:r w:rsidRPr="001925C2">
              <w:rPr>
                <w:i/>
                <w:sz w:val="24"/>
                <w:szCs w:val="24"/>
              </w:rPr>
              <w:t xml:space="preserve"> </w:t>
            </w:r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Права и обязанности родителей и детей основываются: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А. на происхождении детей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Б. на основании брачного договора родителей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В. на основании решения суда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Г. на основании предписания органов опеки и попечительства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- 0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F07E58">
            <w:pPr>
              <w:pStyle w:val="a3"/>
              <w:jc w:val="both"/>
              <w:rPr>
                <w:i/>
              </w:rPr>
            </w:pPr>
            <w:r w:rsidRPr="00F2555A">
              <w:rPr>
                <w:b/>
                <w:i/>
              </w:rPr>
              <w:t>19.</w:t>
            </w:r>
            <w:r w:rsidRPr="001925C2">
              <w:rPr>
                <w:i/>
              </w:rPr>
              <w:t xml:space="preserve"> Любая страна, вступающая в Совет Европы, для защиты прав человека и гражданина должна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А.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ввести в своей стране    единую европейскую валюту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Б.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отменить визовый    режим между странами-членами Совета Европа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В.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отменить практику    вынесения и приведения в действие смертных приговоров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sz w:val="24"/>
                <w:szCs w:val="24"/>
              </w:rPr>
              <w:t>Г.</w:t>
            </w:r>
            <w:r w:rsidRPr="001925C2">
              <w:rPr>
                <w:rFonts w:eastAsia="Times New Roman"/>
                <w:sz w:val="24"/>
                <w:szCs w:val="24"/>
                <w:lang w:eastAsia="ru-RU"/>
              </w:rPr>
              <w:t xml:space="preserve"> обязуются подчиняться    всем решениям общего европейского парламента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В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- 0</w:t>
            </w:r>
          </w:p>
        </w:tc>
      </w:tr>
      <w:tr w:rsidR="00145C9E" w:rsidRPr="001925C2" w:rsidTr="00F2555A">
        <w:tc>
          <w:tcPr>
            <w:tcW w:w="6345" w:type="dxa"/>
          </w:tcPr>
          <w:p w:rsidR="00F07E58" w:rsidRPr="00F07E58" w:rsidRDefault="00F07E58" w:rsidP="00F07E58">
            <w:pPr>
              <w:pStyle w:val="a3"/>
              <w:ind w:right="57"/>
              <w:jc w:val="both"/>
              <w:rPr>
                <w:rFonts w:eastAsia="Times New Roman"/>
                <w:i/>
                <w:lang w:eastAsia="ru-RU"/>
              </w:rPr>
            </w:pPr>
            <w:r w:rsidRPr="00F2555A">
              <w:rPr>
                <w:rFonts w:eastAsia="Times New Roman"/>
                <w:b/>
                <w:i/>
                <w:lang w:eastAsia="ru-RU"/>
              </w:rPr>
              <w:t>20.</w:t>
            </w:r>
            <w:r>
              <w:rPr>
                <w:rFonts w:eastAsia="Times New Roman"/>
                <w:i/>
                <w:lang w:eastAsia="ru-RU"/>
              </w:rPr>
              <w:t xml:space="preserve"> </w:t>
            </w:r>
            <w:r w:rsidRPr="00F07E58">
              <w:rPr>
                <w:rFonts w:eastAsia="Times New Roman"/>
                <w:i/>
                <w:lang w:eastAsia="ru-RU"/>
              </w:rPr>
              <w:t>В российском уголовном законодательстве самым опасным из форм хищения признается</w:t>
            </w:r>
          </w:p>
          <w:p w:rsidR="00F07E58" w:rsidRPr="00F07E58" w:rsidRDefault="00F07E58" w:rsidP="00F07E58">
            <w:pPr>
              <w:pStyle w:val="a3"/>
              <w:ind w:right="57"/>
              <w:jc w:val="both"/>
              <w:rPr>
                <w:rFonts w:eastAsia="Times New Roman"/>
                <w:lang w:eastAsia="ru-RU"/>
              </w:rPr>
            </w:pPr>
            <w:r w:rsidRPr="00F07E58">
              <w:rPr>
                <w:rFonts w:eastAsia="Times New Roman"/>
                <w:lang w:eastAsia="ru-RU"/>
              </w:rPr>
              <w:t>А. разбой</w:t>
            </w:r>
          </w:p>
          <w:p w:rsidR="00F07E58" w:rsidRPr="00F07E58" w:rsidRDefault="00F07E58" w:rsidP="00F07E58">
            <w:pPr>
              <w:pStyle w:val="a3"/>
              <w:ind w:right="57"/>
              <w:jc w:val="both"/>
              <w:rPr>
                <w:rFonts w:eastAsia="Times New Roman"/>
                <w:lang w:eastAsia="ru-RU"/>
              </w:rPr>
            </w:pPr>
            <w:r w:rsidRPr="00F07E58">
              <w:rPr>
                <w:rFonts w:eastAsia="Times New Roman"/>
                <w:lang w:eastAsia="ru-RU"/>
              </w:rPr>
              <w:t>Б. кража</w:t>
            </w:r>
          </w:p>
          <w:p w:rsidR="00F07E58" w:rsidRPr="00F07E58" w:rsidRDefault="00F07E58" w:rsidP="00F07E58">
            <w:pPr>
              <w:pStyle w:val="a3"/>
              <w:ind w:right="57"/>
              <w:jc w:val="both"/>
              <w:rPr>
                <w:rFonts w:eastAsia="Times New Roman"/>
                <w:lang w:eastAsia="ru-RU"/>
              </w:rPr>
            </w:pPr>
            <w:r w:rsidRPr="00F07E58">
              <w:rPr>
                <w:rFonts w:eastAsia="Times New Roman"/>
                <w:lang w:eastAsia="ru-RU"/>
              </w:rPr>
              <w:t>В. мошенничество</w:t>
            </w:r>
          </w:p>
          <w:p w:rsidR="00145C9E" w:rsidRPr="001925C2" w:rsidRDefault="00F07E58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07E58">
              <w:rPr>
                <w:rFonts w:eastAsia="Times New Roman"/>
                <w:sz w:val="24"/>
                <w:szCs w:val="24"/>
                <w:lang w:eastAsia="ru-RU"/>
              </w:rPr>
              <w:t>Г. грабеж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  <w:r w:rsidRPr="001925C2">
              <w:rPr>
                <w:bCs/>
                <w:sz w:val="24"/>
                <w:szCs w:val="24"/>
              </w:rPr>
              <w:t>А</w:t>
            </w:r>
          </w:p>
          <w:p w:rsidR="00145C9E" w:rsidRPr="001925C2" w:rsidRDefault="00145C9E" w:rsidP="00980A49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F2555A" w:rsidRDefault="00145C9E" w:rsidP="00F2555A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F07E58">
            <w:pPr>
              <w:pStyle w:val="a3"/>
              <w:jc w:val="both"/>
              <w:rPr>
                <w:i/>
              </w:rPr>
            </w:pPr>
            <w:r w:rsidRPr="00F2555A">
              <w:rPr>
                <w:b/>
                <w:bCs/>
                <w:i/>
              </w:rPr>
              <w:t>21.</w:t>
            </w:r>
            <w:r w:rsidRPr="001925C2">
              <w:rPr>
                <w:i/>
                <w:shd w:val="clear" w:color="auto" w:fill="FFFFFF"/>
              </w:rPr>
              <w:t xml:space="preserve"> </w:t>
            </w:r>
            <w:r w:rsidRPr="001925C2">
              <w:rPr>
                <w:i/>
              </w:rPr>
              <w:t>Как принято именовать процесс заимствования римского частного права странами континентальной Европы:</w:t>
            </w:r>
          </w:p>
          <w:p w:rsidR="00145C9E" w:rsidRPr="001925C2" w:rsidRDefault="00145C9E" w:rsidP="00F07E58">
            <w:pPr>
              <w:pStyle w:val="a3"/>
              <w:jc w:val="both"/>
            </w:pPr>
            <w:r w:rsidRPr="001925C2">
              <w:t>А. перцепция</w:t>
            </w:r>
          </w:p>
          <w:p w:rsidR="00145C9E" w:rsidRPr="001925C2" w:rsidRDefault="00145C9E" w:rsidP="00F07E58">
            <w:pPr>
              <w:pStyle w:val="a3"/>
              <w:jc w:val="both"/>
            </w:pPr>
            <w:r w:rsidRPr="001925C2">
              <w:t>Б. апробация</w:t>
            </w:r>
          </w:p>
          <w:p w:rsidR="00145C9E" w:rsidRPr="001925C2" w:rsidRDefault="00145C9E" w:rsidP="00F07E58">
            <w:pPr>
              <w:pStyle w:val="a3"/>
              <w:jc w:val="both"/>
            </w:pPr>
            <w:r w:rsidRPr="001925C2">
              <w:t>В. принятие</w:t>
            </w:r>
          </w:p>
          <w:p w:rsidR="00145C9E" w:rsidRPr="001925C2" w:rsidRDefault="00145C9E" w:rsidP="00F07E58">
            <w:pPr>
              <w:pStyle w:val="a3"/>
              <w:jc w:val="both"/>
              <w:rPr>
                <w:b/>
                <w:bCs/>
                <w:iCs/>
                <w:u w:val="single"/>
              </w:rPr>
            </w:pPr>
            <w:r w:rsidRPr="001925C2">
              <w:t>Г. рецепция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  <w:r w:rsidRPr="001925C2">
              <w:rPr>
                <w:bCs/>
                <w:sz w:val="24"/>
                <w:szCs w:val="24"/>
              </w:rPr>
              <w:t>Г</w:t>
            </w:r>
          </w:p>
          <w:p w:rsidR="00145C9E" w:rsidRPr="001925C2" w:rsidRDefault="00145C9E" w:rsidP="00980A49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  <w:p w:rsidR="00145C9E" w:rsidRPr="001925C2" w:rsidRDefault="00145C9E" w:rsidP="00F2555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F07E58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F2555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22.</w:t>
            </w:r>
            <w:r w:rsidRPr="001925C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1925C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Предельный возраст пребывания на гражданской службе</w:t>
            </w:r>
          </w:p>
          <w:p w:rsidR="00145C9E" w:rsidRPr="001925C2" w:rsidRDefault="00145C9E" w:rsidP="00F07E58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25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 55 лет</w:t>
            </w:r>
          </w:p>
          <w:p w:rsidR="00145C9E" w:rsidRPr="001925C2" w:rsidRDefault="00145C9E" w:rsidP="00F07E58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25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 60 лет</w:t>
            </w:r>
          </w:p>
          <w:p w:rsidR="00145C9E" w:rsidRPr="001925C2" w:rsidRDefault="00145C9E" w:rsidP="00F07E58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25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65 лет</w:t>
            </w:r>
          </w:p>
          <w:p w:rsidR="00145C9E" w:rsidRPr="001925C2" w:rsidRDefault="00145C9E" w:rsidP="00F07E58">
            <w:pPr>
              <w:pStyle w:val="a5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25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 70 лет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bCs/>
                <w:sz w:val="24"/>
                <w:szCs w:val="24"/>
              </w:rPr>
            </w:pPr>
            <w:r w:rsidRPr="001925C2">
              <w:rPr>
                <w:bCs/>
                <w:sz w:val="24"/>
                <w:szCs w:val="24"/>
              </w:rPr>
              <w:t>В</w:t>
            </w:r>
          </w:p>
          <w:p w:rsidR="00145C9E" w:rsidRPr="001925C2" w:rsidRDefault="00145C9E" w:rsidP="00980A49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145C9E" w:rsidRPr="001925C2" w:rsidRDefault="00145C9E" w:rsidP="00980A49">
            <w:pPr>
              <w:jc w:val="center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F2555A" w:rsidRDefault="00145C9E" w:rsidP="00F2555A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F07E58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b/>
                <w:i/>
                <w:sz w:val="24"/>
                <w:szCs w:val="24"/>
              </w:rPr>
              <w:t>23.</w:t>
            </w:r>
            <w:r w:rsidRPr="001925C2">
              <w:rPr>
                <w:i/>
                <w:sz w:val="24"/>
                <w:szCs w:val="24"/>
              </w:rPr>
              <w:t xml:space="preserve"> </w:t>
            </w:r>
            <w:r w:rsidRPr="001925C2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Налог на имущество физических лиц относится: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А. к местным налогам.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Б. к региональным налогам.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В. к федеральным налогам.</w:t>
            </w:r>
          </w:p>
          <w:p w:rsidR="00145C9E" w:rsidRPr="001925C2" w:rsidRDefault="00145C9E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Г. к местным сборам.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А</w:t>
            </w:r>
          </w:p>
        </w:tc>
        <w:tc>
          <w:tcPr>
            <w:tcW w:w="2083" w:type="dxa"/>
          </w:tcPr>
          <w:p w:rsidR="00145C9E" w:rsidRPr="001925C2" w:rsidRDefault="00145C9E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1 балл 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– 0</w:t>
            </w:r>
          </w:p>
          <w:p w:rsidR="00145C9E" w:rsidRPr="001925C2" w:rsidRDefault="00145C9E" w:rsidP="00F2555A">
            <w:pPr>
              <w:rPr>
                <w:sz w:val="24"/>
                <w:szCs w:val="24"/>
              </w:rPr>
            </w:pPr>
          </w:p>
        </w:tc>
      </w:tr>
      <w:tr w:rsidR="00145C9E" w:rsidRPr="001925C2" w:rsidTr="00F2555A">
        <w:tc>
          <w:tcPr>
            <w:tcW w:w="6345" w:type="dxa"/>
          </w:tcPr>
          <w:p w:rsidR="00145C9E" w:rsidRPr="001925C2" w:rsidRDefault="00145C9E" w:rsidP="00F07E5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5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24.</w:t>
            </w:r>
            <w:r w:rsidRPr="001925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Постановления и распоряжения Правительства РФ в случае их противоречия Конституции РФ, федеральным законам и указам Президента РФ могут быть:</w:t>
            </w:r>
          </w:p>
          <w:p w:rsidR="00145C9E" w:rsidRPr="001925C2" w:rsidRDefault="00145C9E" w:rsidP="00F07E5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eastAsia="Calibri" w:hAnsi="Times New Roman" w:cs="Times New Roman"/>
                <w:sz w:val="24"/>
                <w:szCs w:val="24"/>
              </w:rPr>
              <w:t>А. приостановлены Президентом РФ до решения этого вопроса соответствующим судом</w:t>
            </w:r>
          </w:p>
          <w:p w:rsidR="00145C9E" w:rsidRPr="001925C2" w:rsidRDefault="00145C9E" w:rsidP="00F07E5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eastAsia="Calibri" w:hAnsi="Times New Roman" w:cs="Times New Roman"/>
                <w:sz w:val="24"/>
                <w:szCs w:val="24"/>
              </w:rPr>
              <w:t>Б.</w:t>
            </w:r>
            <w:r w:rsidRPr="001925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1925C2">
              <w:rPr>
                <w:rFonts w:ascii="Times New Roman" w:eastAsia="Calibri" w:hAnsi="Times New Roman" w:cs="Times New Roman"/>
                <w:sz w:val="24"/>
                <w:szCs w:val="24"/>
              </w:rPr>
              <w:t>отменены Президентом РФ</w:t>
            </w:r>
          </w:p>
          <w:p w:rsidR="00145C9E" w:rsidRPr="001925C2" w:rsidRDefault="00145C9E" w:rsidP="00F07E5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eastAsia="Calibri" w:hAnsi="Times New Roman" w:cs="Times New Roman"/>
                <w:sz w:val="24"/>
                <w:szCs w:val="24"/>
              </w:rPr>
              <w:t>В. отменены или приостановлены Президентом РФ до решения этого вопроса соответствующим судом</w:t>
            </w:r>
          </w:p>
          <w:p w:rsidR="00145C9E" w:rsidRPr="001925C2" w:rsidRDefault="00145C9E" w:rsidP="00F07E5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25C2">
              <w:rPr>
                <w:rFonts w:ascii="Times New Roman" w:eastAsia="Calibri" w:hAnsi="Times New Roman" w:cs="Times New Roman"/>
                <w:sz w:val="24"/>
                <w:szCs w:val="24"/>
              </w:rPr>
              <w:t>Г. изменены Президентом РФ</w:t>
            </w:r>
          </w:p>
        </w:tc>
        <w:tc>
          <w:tcPr>
            <w:tcW w:w="1886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C21AAD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– 0</w:t>
            </w: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  <w:p w:rsidR="00145C9E" w:rsidRPr="001925C2" w:rsidRDefault="00145C9E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D113B0" w:rsidRPr="001925C2" w:rsidTr="00F2555A">
        <w:tc>
          <w:tcPr>
            <w:tcW w:w="6345" w:type="dxa"/>
          </w:tcPr>
          <w:p w:rsidR="00D113B0" w:rsidRPr="001925C2" w:rsidRDefault="00D113B0" w:rsidP="00F07E58">
            <w:pPr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2555A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t>25</w:t>
            </w:r>
            <w:r w:rsidRPr="001925C2">
              <w:rPr>
                <w:rFonts w:eastAsia="Times New Roman"/>
                <w:i/>
                <w:sz w:val="24"/>
                <w:szCs w:val="24"/>
                <w:lang w:eastAsia="ru-RU"/>
              </w:rPr>
              <w:t>. Укажите автора фразы: «Свобода одного человека заканчивается там, где начинается свобода другого»</w:t>
            </w:r>
          </w:p>
          <w:p w:rsidR="00D113B0" w:rsidRPr="001925C2" w:rsidRDefault="00D113B0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А. Ш.Л. Монтескье</w:t>
            </w:r>
          </w:p>
          <w:p w:rsidR="00D113B0" w:rsidRPr="001925C2" w:rsidRDefault="00D113B0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Б.  М. Бакунин</w:t>
            </w:r>
          </w:p>
          <w:p w:rsidR="00D113B0" w:rsidRPr="001925C2" w:rsidRDefault="00D113B0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В. В.Гюго</w:t>
            </w:r>
          </w:p>
          <w:p w:rsidR="00D113B0" w:rsidRPr="001925C2" w:rsidRDefault="00D113B0" w:rsidP="00F07E5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Г. Сократ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b/>
                <w:sz w:val="24"/>
                <w:szCs w:val="24"/>
              </w:rPr>
            </w:pPr>
          </w:p>
          <w:p w:rsidR="00D113B0" w:rsidRPr="001925C2" w:rsidRDefault="00D113B0" w:rsidP="00980A49">
            <w:pPr>
              <w:jc w:val="center"/>
              <w:rPr>
                <w:b/>
                <w:sz w:val="24"/>
                <w:szCs w:val="24"/>
              </w:rPr>
            </w:pPr>
          </w:p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Б</w:t>
            </w:r>
          </w:p>
        </w:tc>
        <w:tc>
          <w:tcPr>
            <w:tcW w:w="2083" w:type="dxa"/>
          </w:tcPr>
          <w:p w:rsidR="00D113B0" w:rsidRPr="001925C2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Сложность оценивания -</w:t>
            </w:r>
          </w:p>
          <w:p w:rsidR="00D113B0" w:rsidRPr="001925C2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  <w:u w:val="single"/>
              </w:rPr>
              <w:t>2 балла</w:t>
            </w:r>
            <w:r w:rsidRPr="001925C2">
              <w:rPr>
                <w:sz w:val="24"/>
                <w:szCs w:val="24"/>
              </w:rPr>
              <w:t xml:space="preserve"> 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,з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– 0</w:t>
            </w:r>
          </w:p>
        </w:tc>
      </w:tr>
      <w:tr w:rsidR="007F2F52" w:rsidRPr="001925C2" w:rsidTr="00F2555A">
        <w:tc>
          <w:tcPr>
            <w:tcW w:w="6345" w:type="dxa"/>
          </w:tcPr>
          <w:p w:rsidR="007F2F52" w:rsidRPr="001925C2" w:rsidRDefault="007F2F52" w:rsidP="00980A49">
            <w:pPr>
              <w:adjustRightInd w:val="0"/>
              <w:rPr>
                <w:b/>
                <w:sz w:val="24"/>
                <w:szCs w:val="24"/>
              </w:rPr>
            </w:pPr>
            <w:r w:rsidRPr="001925C2">
              <w:rPr>
                <w:b/>
                <w:sz w:val="24"/>
                <w:szCs w:val="24"/>
              </w:rPr>
              <w:t>2. Продолжите фразу</w:t>
            </w:r>
          </w:p>
        </w:tc>
        <w:tc>
          <w:tcPr>
            <w:tcW w:w="1886" w:type="dxa"/>
          </w:tcPr>
          <w:p w:rsidR="007F2F52" w:rsidRPr="001925C2" w:rsidRDefault="007F2F52" w:rsidP="00980A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:rsidR="007F2F52" w:rsidRPr="001925C2" w:rsidRDefault="007F2F52" w:rsidP="00980A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113B0" w:rsidRPr="001925C2" w:rsidTr="00F2555A">
        <w:tc>
          <w:tcPr>
            <w:tcW w:w="6345" w:type="dxa"/>
          </w:tcPr>
          <w:p w:rsidR="00D113B0" w:rsidRPr="00F2555A" w:rsidRDefault="00D113B0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26.</w:t>
            </w:r>
          </w:p>
          <w:p w:rsidR="00D113B0" w:rsidRPr="001925C2" w:rsidRDefault="00D113B0" w:rsidP="00336B6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Решение судебного органа или должностного лица по конкретному делу, которым руководствуются в дальнейшем при разрешении аналогичных правовых си</w:t>
            </w:r>
            <w:r w:rsidR="00336B63">
              <w:rPr>
                <w:rFonts w:eastAsia="Times New Roman"/>
                <w:sz w:val="24"/>
                <w:szCs w:val="24"/>
                <w:lang w:eastAsia="ru-RU"/>
              </w:rPr>
              <w:t xml:space="preserve">туаций – это 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</w:p>
          <w:p w:rsidR="00D113B0" w:rsidRPr="001925C2" w:rsidRDefault="00D113B0" w:rsidP="00980A49">
            <w:pPr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D113B0" w:rsidRPr="001925C2" w:rsidRDefault="00336B63" w:rsidP="00980A49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</w:t>
            </w:r>
            <w:r w:rsidR="00D113B0" w:rsidRPr="001925C2">
              <w:rPr>
                <w:rFonts w:eastAsia="Times New Roman"/>
                <w:bCs/>
                <w:sz w:val="24"/>
                <w:szCs w:val="24"/>
                <w:lang w:eastAsia="ru-RU"/>
              </w:rPr>
              <w:t>рецедент</w:t>
            </w:r>
          </w:p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C21AAD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правильный ответ;</w:t>
            </w:r>
          </w:p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за любой иной ответ - 0</w:t>
            </w:r>
          </w:p>
        </w:tc>
      </w:tr>
      <w:tr w:rsidR="00D113B0" w:rsidRPr="001925C2" w:rsidTr="00F2555A">
        <w:tc>
          <w:tcPr>
            <w:tcW w:w="6345" w:type="dxa"/>
          </w:tcPr>
          <w:p w:rsidR="00D113B0" w:rsidRPr="00F2555A" w:rsidRDefault="00D113B0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27.</w:t>
            </w:r>
          </w:p>
          <w:p w:rsidR="00D113B0" w:rsidRPr="001925C2" w:rsidRDefault="00D113B0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Имущество, нажитое супругами во время брака</w:t>
            </w:r>
            <w:r w:rsidR="00336B63">
              <w:rPr>
                <w:sz w:val="24"/>
                <w:szCs w:val="24"/>
              </w:rPr>
              <w:t xml:space="preserve">, именуется 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</w:p>
          <w:p w:rsidR="00D113B0" w:rsidRPr="001925C2" w:rsidRDefault="00336B63" w:rsidP="00980A49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с</w:t>
            </w:r>
            <w:r w:rsidR="00D113B0" w:rsidRPr="001925C2">
              <w:rPr>
                <w:rFonts w:eastAsia="Times New Roman"/>
                <w:bCs/>
                <w:sz w:val="24"/>
                <w:szCs w:val="24"/>
                <w:lang w:eastAsia="ru-RU"/>
              </w:rPr>
              <w:t>овместной собственностью супругов</w:t>
            </w:r>
          </w:p>
        </w:tc>
        <w:tc>
          <w:tcPr>
            <w:tcW w:w="2083" w:type="dxa"/>
          </w:tcPr>
          <w:p w:rsidR="00D113B0" w:rsidRPr="001925C2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1 балл 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- 0</w:t>
            </w:r>
          </w:p>
        </w:tc>
      </w:tr>
      <w:tr w:rsidR="00D113B0" w:rsidRPr="001925C2" w:rsidTr="00F2555A">
        <w:tc>
          <w:tcPr>
            <w:tcW w:w="6345" w:type="dxa"/>
          </w:tcPr>
          <w:p w:rsidR="00D113B0" w:rsidRPr="00F2555A" w:rsidRDefault="00D113B0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28.</w:t>
            </w:r>
          </w:p>
          <w:p w:rsidR="00D113B0" w:rsidRPr="001925C2" w:rsidRDefault="00D113B0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________ признается виновно совершенное общественно опасное деяние, запрещенное Кодексом под угрозой наказания.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</w:p>
          <w:p w:rsidR="00D113B0" w:rsidRPr="001925C2" w:rsidRDefault="00336B63" w:rsidP="00980A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113B0" w:rsidRPr="001925C2">
              <w:rPr>
                <w:sz w:val="24"/>
                <w:szCs w:val="24"/>
              </w:rPr>
              <w:t>реступлением</w:t>
            </w:r>
          </w:p>
        </w:tc>
        <w:tc>
          <w:tcPr>
            <w:tcW w:w="2083" w:type="dxa"/>
          </w:tcPr>
          <w:p w:rsidR="00D113B0" w:rsidRPr="001925C2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1 балл 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- 0</w:t>
            </w:r>
          </w:p>
        </w:tc>
      </w:tr>
      <w:tr w:rsidR="00D113B0" w:rsidRPr="001925C2" w:rsidTr="00F2555A">
        <w:tc>
          <w:tcPr>
            <w:tcW w:w="6345" w:type="dxa"/>
          </w:tcPr>
          <w:p w:rsidR="00D113B0" w:rsidRPr="00F2555A" w:rsidRDefault="00D113B0" w:rsidP="00336B63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29.</w:t>
            </w:r>
          </w:p>
          <w:p w:rsidR="00D113B0" w:rsidRPr="00F2555A" w:rsidRDefault="00D113B0" w:rsidP="00F2555A">
            <w:pPr>
              <w:adjustRightInd w:val="0"/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Окончательное утверждение международного акта высшим законодательным органом государства, означающее признание акта обязательным для государства им</w:t>
            </w:r>
            <w:r w:rsidR="00336B63">
              <w:rPr>
                <w:sz w:val="24"/>
                <w:szCs w:val="24"/>
              </w:rPr>
              <w:t xml:space="preserve">енуется 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D113B0" w:rsidRPr="001925C2" w:rsidRDefault="00D113B0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D113B0" w:rsidRPr="001925C2" w:rsidRDefault="00336B63" w:rsidP="00980A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D113B0" w:rsidRPr="001925C2">
              <w:rPr>
                <w:bCs/>
                <w:sz w:val="24"/>
                <w:szCs w:val="24"/>
              </w:rPr>
              <w:t>атификацией</w:t>
            </w:r>
          </w:p>
        </w:tc>
        <w:tc>
          <w:tcPr>
            <w:tcW w:w="2083" w:type="dxa"/>
          </w:tcPr>
          <w:p w:rsidR="00D113B0" w:rsidRPr="00F2555A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</w:t>
            </w:r>
            <w:r w:rsidRPr="001925C2">
              <w:rPr>
                <w:sz w:val="24"/>
                <w:szCs w:val="24"/>
                <w:u w:val="single"/>
              </w:rPr>
              <w:t xml:space="preserve"> </w:t>
            </w:r>
            <w:r w:rsidRPr="001925C2">
              <w:rPr>
                <w:sz w:val="24"/>
                <w:szCs w:val="24"/>
              </w:rPr>
              <w:t xml:space="preserve">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- 0</w:t>
            </w:r>
          </w:p>
        </w:tc>
      </w:tr>
      <w:tr w:rsidR="00D113B0" w:rsidRPr="001925C2" w:rsidTr="00F2555A">
        <w:tc>
          <w:tcPr>
            <w:tcW w:w="6345" w:type="dxa"/>
          </w:tcPr>
          <w:p w:rsidR="00D113B0" w:rsidRPr="00F2555A" w:rsidRDefault="00D113B0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30.</w:t>
            </w:r>
          </w:p>
          <w:p w:rsidR="00D113B0" w:rsidRPr="001925C2" w:rsidRDefault="00D113B0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Решение о виновности </w:t>
            </w:r>
            <w:r w:rsidR="00336B63">
              <w:rPr>
                <w:sz w:val="24"/>
                <w:szCs w:val="24"/>
              </w:rPr>
              <w:t>и</w:t>
            </w:r>
            <w:r w:rsidRPr="001925C2">
              <w:rPr>
                <w:sz w:val="24"/>
                <w:szCs w:val="24"/>
              </w:rPr>
              <w:t>ли невиновности подсудимого, вынесенное коллегией присяжны</w:t>
            </w:r>
            <w:r w:rsidR="00336B63">
              <w:rPr>
                <w:sz w:val="24"/>
                <w:szCs w:val="24"/>
              </w:rPr>
              <w:t xml:space="preserve">х заседателей  - это 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</w:p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вердикт</w:t>
            </w:r>
          </w:p>
        </w:tc>
        <w:tc>
          <w:tcPr>
            <w:tcW w:w="2083" w:type="dxa"/>
          </w:tcPr>
          <w:p w:rsidR="00D113B0" w:rsidRPr="001925C2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1 балл 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– 0</w:t>
            </w:r>
          </w:p>
        </w:tc>
      </w:tr>
      <w:tr w:rsidR="00D113B0" w:rsidRPr="001925C2" w:rsidTr="00F2555A">
        <w:tc>
          <w:tcPr>
            <w:tcW w:w="6345" w:type="dxa"/>
          </w:tcPr>
          <w:p w:rsidR="00D113B0" w:rsidRPr="00F2555A" w:rsidRDefault="00D113B0" w:rsidP="00336B63">
            <w:pPr>
              <w:ind w:left="360" w:hanging="360"/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31.</w:t>
            </w:r>
          </w:p>
          <w:p w:rsidR="00D113B0" w:rsidRPr="001925C2" w:rsidRDefault="00D113B0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Правило поведения, сложившееся в обществе и обеспеченное силой государственн</w:t>
            </w:r>
            <w:r w:rsidR="00336B63">
              <w:rPr>
                <w:sz w:val="24"/>
                <w:szCs w:val="24"/>
              </w:rPr>
              <w:t xml:space="preserve">ого принуждения - это 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</w:p>
          <w:p w:rsidR="00D113B0" w:rsidRPr="001925C2" w:rsidRDefault="00D113B0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правовой обычай</w:t>
            </w:r>
          </w:p>
        </w:tc>
        <w:tc>
          <w:tcPr>
            <w:tcW w:w="2083" w:type="dxa"/>
          </w:tcPr>
          <w:p w:rsidR="00D113B0" w:rsidRPr="001925C2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1 балл 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– 0</w:t>
            </w:r>
          </w:p>
        </w:tc>
      </w:tr>
      <w:tr w:rsidR="00D113B0" w:rsidRPr="001925C2" w:rsidTr="00F2555A">
        <w:tc>
          <w:tcPr>
            <w:tcW w:w="6345" w:type="dxa"/>
          </w:tcPr>
          <w:p w:rsidR="00D113B0" w:rsidRPr="00F2555A" w:rsidRDefault="00D113B0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32.</w:t>
            </w:r>
          </w:p>
          <w:p w:rsidR="00D113B0" w:rsidRPr="001925C2" w:rsidRDefault="00D113B0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Право на выбор гражданства лица, проживающего на территории, государственная принадлежность которой изменена называется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D113B0" w:rsidRPr="001925C2" w:rsidRDefault="00D113B0" w:rsidP="00980A49">
            <w:pPr>
              <w:jc w:val="center"/>
              <w:rPr>
                <w:bCs/>
                <w:sz w:val="24"/>
                <w:szCs w:val="24"/>
              </w:rPr>
            </w:pPr>
            <w:r w:rsidRPr="001925C2">
              <w:rPr>
                <w:bCs/>
                <w:sz w:val="24"/>
                <w:szCs w:val="24"/>
              </w:rPr>
              <w:t>оптацией</w:t>
            </w:r>
          </w:p>
        </w:tc>
        <w:tc>
          <w:tcPr>
            <w:tcW w:w="2083" w:type="dxa"/>
          </w:tcPr>
          <w:p w:rsidR="00D113B0" w:rsidRPr="00F2555A" w:rsidRDefault="00D113B0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Сложность </w:t>
            </w:r>
            <w:r w:rsidRPr="00336B63">
              <w:rPr>
                <w:sz w:val="24"/>
                <w:szCs w:val="24"/>
                <w:u w:val="single"/>
              </w:rPr>
              <w:t>2 балла</w:t>
            </w:r>
            <w:r w:rsidR="00F2555A">
              <w:rPr>
                <w:sz w:val="24"/>
                <w:szCs w:val="24"/>
              </w:rPr>
              <w:t xml:space="preserve">  </w:t>
            </w:r>
            <w:r w:rsidRPr="001925C2">
              <w:rPr>
                <w:sz w:val="24"/>
                <w:szCs w:val="24"/>
              </w:rPr>
              <w:t xml:space="preserve">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– 0</w:t>
            </w:r>
          </w:p>
        </w:tc>
      </w:tr>
      <w:tr w:rsidR="00D113B0" w:rsidRPr="001925C2" w:rsidTr="00F2555A">
        <w:tc>
          <w:tcPr>
            <w:tcW w:w="6345" w:type="dxa"/>
          </w:tcPr>
          <w:p w:rsidR="00D113B0" w:rsidRPr="001925C2" w:rsidRDefault="00D113B0" w:rsidP="00980A49">
            <w:pPr>
              <w:adjustRightInd w:val="0"/>
              <w:rPr>
                <w:b/>
                <w:sz w:val="24"/>
                <w:szCs w:val="24"/>
              </w:rPr>
            </w:pPr>
            <w:r w:rsidRPr="001925C2">
              <w:rPr>
                <w:b/>
                <w:sz w:val="24"/>
                <w:szCs w:val="24"/>
              </w:rPr>
              <w:t>3. Установите соответствие</w:t>
            </w:r>
          </w:p>
        </w:tc>
        <w:tc>
          <w:tcPr>
            <w:tcW w:w="1886" w:type="dxa"/>
          </w:tcPr>
          <w:p w:rsidR="00D113B0" w:rsidRPr="001925C2" w:rsidRDefault="00D113B0" w:rsidP="00980A4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:rsidR="00D113B0" w:rsidRPr="001925C2" w:rsidRDefault="00D113B0" w:rsidP="00980A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0372" w:rsidRPr="001925C2" w:rsidTr="00F2555A">
        <w:tc>
          <w:tcPr>
            <w:tcW w:w="6345" w:type="dxa"/>
          </w:tcPr>
          <w:p w:rsidR="00630372" w:rsidRPr="00F2555A" w:rsidRDefault="00630372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33.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1. административный арест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2.административное приостановление деятельности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3. предупреждение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rFonts w:eastAsia="Times New Roman"/>
                <w:sz w:val="24"/>
                <w:szCs w:val="24"/>
                <w:lang w:eastAsia="ru-RU"/>
              </w:rPr>
              <w:t>4.конфискация орудия совершения или предмета административного правонарушения</w:t>
            </w:r>
          </w:p>
          <w:p w:rsidR="00630372" w:rsidRPr="00336B63" w:rsidRDefault="00630372" w:rsidP="00336B63">
            <w:pPr>
              <w:jc w:val="both"/>
              <w:rPr>
                <w:sz w:val="22"/>
                <w:szCs w:val="22"/>
              </w:rPr>
            </w:pPr>
            <w:r w:rsidRPr="00336B63">
              <w:rPr>
                <w:rFonts w:eastAsia="Times New Roman"/>
                <w:sz w:val="22"/>
                <w:szCs w:val="22"/>
                <w:lang w:eastAsia="ru-RU"/>
              </w:rPr>
              <w:t xml:space="preserve">А. временное прекращение деятельности лиц, осуществляющих предпринимательскую деятельность без образования юридического лица, юридических лиц, их филиалов, </w:t>
            </w:r>
            <w:r w:rsidRPr="00336B63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представительств, структурных подразделений, производственных участков, а также эксплуатации агрегатов, объектов, зданий или сооружений, осуществления отдельных видов деятельности (работ), оказания услуг.</w:t>
            </w:r>
          </w:p>
          <w:p w:rsidR="00630372" w:rsidRPr="00336B63" w:rsidRDefault="00630372" w:rsidP="00336B63">
            <w:pPr>
              <w:jc w:val="both"/>
              <w:rPr>
                <w:sz w:val="22"/>
                <w:szCs w:val="22"/>
              </w:rPr>
            </w:pPr>
            <w:r w:rsidRPr="00336B63">
              <w:rPr>
                <w:rFonts w:eastAsia="Times New Roman"/>
                <w:sz w:val="22"/>
                <w:szCs w:val="22"/>
                <w:lang w:eastAsia="ru-RU"/>
              </w:rPr>
              <w:t>Б. официальное порицание физического или юридического лица.</w:t>
            </w:r>
          </w:p>
          <w:p w:rsidR="00630372" w:rsidRPr="00336B63" w:rsidRDefault="00630372" w:rsidP="00336B63">
            <w:pPr>
              <w:jc w:val="both"/>
              <w:rPr>
                <w:sz w:val="22"/>
                <w:szCs w:val="22"/>
              </w:rPr>
            </w:pPr>
            <w:r w:rsidRPr="00336B63">
              <w:rPr>
                <w:rFonts w:eastAsia="Times New Roman"/>
                <w:sz w:val="22"/>
                <w:szCs w:val="22"/>
                <w:lang w:eastAsia="ru-RU"/>
              </w:rPr>
              <w:t>В. содержание нарушителя в условиях изоляции от общества.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336B63">
              <w:rPr>
                <w:rFonts w:eastAsia="Times New Roman"/>
                <w:sz w:val="22"/>
                <w:szCs w:val="22"/>
                <w:lang w:eastAsia="ru-RU"/>
              </w:rPr>
              <w:t>Г. принудительное безвозмездное обращение в федеральную собственность или в собственность субъекта Российской Федерации не изъятых из оборота вещей.</w:t>
            </w:r>
          </w:p>
        </w:tc>
        <w:tc>
          <w:tcPr>
            <w:tcW w:w="1886" w:type="dxa"/>
          </w:tcPr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  <w:p w:rsidR="00630372" w:rsidRPr="001925C2" w:rsidRDefault="00336B63" w:rsidP="00980A4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 – В</w:t>
            </w:r>
          </w:p>
          <w:p w:rsidR="00630372" w:rsidRPr="001925C2" w:rsidRDefault="00336B63" w:rsidP="00980A4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 – А</w:t>
            </w:r>
          </w:p>
          <w:p w:rsidR="00630372" w:rsidRPr="001925C2" w:rsidRDefault="00336B63" w:rsidP="00980A49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3 – Б</w:t>
            </w:r>
          </w:p>
          <w:p w:rsidR="00630372" w:rsidRPr="001925C2" w:rsidRDefault="00336B63" w:rsidP="00980A49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4 – Г</w:t>
            </w:r>
          </w:p>
        </w:tc>
        <w:tc>
          <w:tcPr>
            <w:tcW w:w="2083" w:type="dxa"/>
          </w:tcPr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каждый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правильный ответ;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630372" w:rsidRPr="001925C2" w:rsidTr="00F2555A">
        <w:tc>
          <w:tcPr>
            <w:tcW w:w="6345" w:type="dxa"/>
          </w:tcPr>
          <w:p w:rsidR="00630372" w:rsidRPr="00F2555A" w:rsidRDefault="00630372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lastRenderedPageBreak/>
              <w:t>34.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1. чек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2. акция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3. облигация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4. сберегательный сертификат</w:t>
            </w:r>
          </w:p>
          <w:p w:rsidR="00630372" w:rsidRPr="00336B63" w:rsidRDefault="00630372" w:rsidP="00336B63">
            <w:pPr>
              <w:jc w:val="both"/>
              <w:rPr>
                <w:sz w:val="22"/>
                <w:szCs w:val="22"/>
              </w:rPr>
            </w:pPr>
            <w:r w:rsidRPr="00336B63">
              <w:rPr>
                <w:sz w:val="22"/>
                <w:szCs w:val="22"/>
              </w:rPr>
              <w:t>А. 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</w:t>
            </w:r>
          </w:p>
          <w:p w:rsidR="00630372" w:rsidRPr="00336B63" w:rsidRDefault="00630372" w:rsidP="00336B63">
            <w:pPr>
              <w:jc w:val="both"/>
              <w:rPr>
                <w:sz w:val="22"/>
                <w:szCs w:val="22"/>
              </w:rPr>
            </w:pPr>
            <w:r w:rsidRPr="00336B63">
              <w:rPr>
                <w:sz w:val="22"/>
                <w:szCs w:val="22"/>
              </w:rPr>
              <w:t>Б. ценная бумага, закрепляющая право ее держателя на получение от эмитента в предусмотренные ею срок ее номинальной стоимости и зафиксированного в ней процента от этой стоимости или иного имущества</w:t>
            </w:r>
          </w:p>
          <w:p w:rsidR="00630372" w:rsidRPr="00336B63" w:rsidRDefault="00630372" w:rsidP="00336B63">
            <w:pPr>
              <w:jc w:val="both"/>
              <w:rPr>
                <w:sz w:val="22"/>
                <w:szCs w:val="22"/>
              </w:rPr>
            </w:pPr>
            <w:r w:rsidRPr="00336B63">
              <w:rPr>
                <w:sz w:val="22"/>
                <w:szCs w:val="22"/>
              </w:rPr>
              <w:t>В. ценная бумага, содержащая ничем не обусловленное распоряжение банку произвести платеж указанной в ней суммы</w:t>
            </w:r>
          </w:p>
          <w:p w:rsidR="00630372" w:rsidRPr="001925C2" w:rsidRDefault="00630372" w:rsidP="00336B63">
            <w:pPr>
              <w:jc w:val="both"/>
              <w:rPr>
                <w:sz w:val="24"/>
                <w:szCs w:val="24"/>
              </w:rPr>
            </w:pPr>
            <w:r w:rsidRPr="00336B63">
              <w:rPr>
                <w:sz w:val="22"/>
                <w:szCs w:val="22"/>
              </w:rPr>
              <w:t>Г. ценная бумага, удостоверяющая сумму вклада, внесенного в кредитную организацию, и права вкладчика на получение по истечении установленного срока суммы вклада и обусловленных процентов</w:t>
            </w:r>
          </w:p>
        </w:tc>
        <w:tc>
          <w:tcPr>
            <w:tcW w:w="1886" w:type="dxa"/>
          </w:tcPr>
          <w:p w:rsidR="00630372" w:rsidRPr="001925C2" w:rsidRDefault="00630372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630372" w:rsidRPr="001925C2" w:rsidRDefault="00630372" w:rsidP="00980A49">
            <w:pPr>
              <w:jc w:val="center"/>
              <w:rPr>
                <w:bCs/>
                <w:sz w:val="24"/>
                <w:szCs w:val="24"/>
              </w:rPr>
            </w:pPr>
            <w:r w:rsidRPr="001925C2">
              <w:rPr>
                <w:bCs/>
                <w:sz w:val="24"/>
                <w:szCs w:val="24"/>
              </w:rPr>
              <w:t>1 - В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2 - А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3 - Б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4 - Г</w:t>
            </w:r>
          </w:p>
        </w:tc>
        <w:tc>
          <w:tcPr>
            <w:tcW w:w="2083" w:type="dxa"/>
          </w:tcPr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каждый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правильный ответ;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630372" w:rsidRPr="001925C2" w:rsidTr="00F2555A">
        <w:tc>
          <w:tcPr>
            <w:tcW w:w="6345" w:type="dxa"/>
          </w:tcPr>
          <w:p w:rsidR="00630372" w:rsidRPr="00F2555A" w:rsidRDefault="00630372" w:rsidP="00336B63">
            <w:pPr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35.</w:t>
            </w:r>
          </w:p>
          <w:p w:rsidR="00DD67D3" w:rsidRPr="00DD67D3" w:rsidRDefault="00DD67D3" w:rsidP="00DD67D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D67D3">
              <w:rPr>
                <w:rFonts w:eastAsia="Times New Roman"/>
                <w:sz w:val="24"/>
                <w:szCs w:val="24"/>
                <w:lang w:eastAsia="ru-RU"/>
              </w:rPr>
              <w:t>1. Преступления небольшой тяжести</w:t>
            </w:r>
          </w:p>
          <w:p w:rsidR="00DD67D3" w:rsidRPr="00DD67D3" w:rsidRDefault="00DD67D3" w:rsidP="00DD67D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D67D3">
              <w:rPr>
                <w:rFonts w:eastAsia="Times New Roman"/>
                <w:sz w:val="24"/>
                <w:szCs w:val="24"/>
                <w:lang w:eastAsia="ru-RU"/>
              </w:rPr>
              <w:t>2. Преступления средней тяжести</w:t>
            </w:r>
          </w:p>
          <w:p w:rsidR="00DD67D3" w:rsidRPr="00DD67D3" w:rsidRDefault="00DD67D3" w:rsidP="00DD67D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D67D3">
              <w:rPr>
                <w:rFonts w:eastAsia="Times New Roman"/>
                <w:sz w:val="24"/>
                <w:szCs w:val="24"/>
                <w:lang w:eastAsia="ru-RU"/>
              </w:rPr>
              <w:t>3. Тяжкие преступления</w:t>
            </w:r>
          </w:p>
          <w:p w:rsidR="00DD67D3" w:rsidRPr="00DD67D3" w:rsidRDefault="00DD67D3" w:rsidP="00DD67D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DD67D3">
              <w:rPr>
                <w:rFonts w:eastAsia="Times New Roman"/>
                <w:sz w:val="24"/>
                <w:szCs w:val="24"/>
                <w:lang w:eastAsia="ru-RU"/>
              </w:rPr>
              <w:t>4. Особо тяжкие преступления</w:t>
            </w:r>
          </w:p>
          <w:p w:rsidR="00DD67D3" w:rsidRPr="00DD67D3" w:rsidRDefault="00DD67D3" w:rsidP="00DD67D3">
            <w:pPr>
              <w:tabs>
                <w:tab w:val="num" w:pos="0"/>
              </w:tabs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DD67D3">
              <w:rPr>
                <w:rFonts w:eastAsia="Times New Roman"/>
                <w:sz w:val="22"/>
                <w:szCs w:val="22"/>
                <w:lang w:eastAsia="ru-RU"/>
              </w:rPr>
              <w:t>А. Деяния, за совершение которых максимальное наказание, не превышает трех лет лишения свободы.</w:t>
            </w:r>
          </w:p>
          <w:p w:rsidR="00DD67D3" w:rsidRPr="00DD67D3" w:rsidRDefault="00DD67D3" w:rsidP="00DD67D3">
            <w:pPr>
              <w:tabs>
                <w:tab w:val="num" w:pos="0"/>
              </w:tabs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DD67D3">
              <w:rPr>
                <w:rFonts w:eastAsia="Times New Roman"/>
                <w:sz w:val="22"/>
                <w:szCs w:val="22"/>
                <w:lang w:eastAsia="ru-RU"/>
              </w:rPr>
              <w:t>Б. Деяния, за совершение которых предусмотрено наказание в виде лишения свободы на срок свыше десяти лет.</w:t>
            </w:r>
          </w:p>
          <w:p w:rsidR="00DD67D3" w:rsidRPr="00DD67D3" w:rsidRDefault="00DD67D3" w:rsidP="00DD67D3">
            <w:pPr>
              <w:tabs>
                <w:tab w:val="num" w:pos="0"/>
              </w:tabs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DD67D3">
              <w:rPr>
                <w:rFonts w:eastAsia="Times New Roman"/>
                <w:sz w:val="22"/>
                <w:szCs w:val="22"/>
                <w:lang w:eastAsia="ru-RU"/>
              </w:rPr>
              <w:t>В. Деяния, за совершение которых максимальное наказание, не превышает пяти лет лишения свободы,</w:t>
            </w:r>
          </w:p>
          <w:p w:rsidR="00630372" w:rsidRPr="00DD67D3" w:rsidRDefault="00DD67D3" w:rsidP="00DD67D3">
            <w:pPr>
              <w:tabs>
                <w:tab w:val="num" w:pos="0"/>
              </w:tabs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DD67D3">
              <w:rPr>
                <w:rFonts w:eastAsia="Times New Roman"/>
                <w:sz w:val="22"/>
                <w:szCs w:val="22"/>
                <w:lang w:eastAsia="ru-RU"/>
              </w:rPr>
              <w:t>Г. Деяния, за совершение которых максимальное наказание не превышает десяти лет лишения свободы.</w:t>
            </w:r>
          </w:p>
        </w:tc>
        <w:tc>
          <w:tcPr>
            <w:tcW w:w="1886" w:type="dxa"/>
          </w:tcPr>
          <w:p w:rsidR="00630372" w:rsidRPr="001925C2" w:rsidRDefault="00630372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DD67D3" w:rsidRDefault="00DD67D3" w:rsidP="00DD67D3">
            <w:pPr>
              <w:jc w:val="center"/>
              <w:rPr>
                <w:rFonts w:eastAsia="Times New Roman"/>
                <w:bCs/>
                <w:lang w:eastAsia="ru-RU"/>
              </w:rPr>
            </w:pPr>
          </w:p>
          <w:p w:rsidR="00DD67D3" w:rsidRPr="00DD67D3" w:rsidRDefault="00DD67D3" w:rsidP="00DD67D3">
            <w:pPr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67D3">
              <w:rPr>
                <w:rFonts w:eastAsia="Times New Roman"/>
                <w:bCs/>
                <w:sz w:val="24"/>
                <w:szCs w:val="24"/>
                <w:lang w:eastAsia="ru-RU"/>
              </w:rPr>
              <w:t>1 – А</w:t>
            </w:r>
          </w:p>
          <w:p w:rsidR="00DD67D3" w:rsidRPr="00DD67D3" w:rsidRDefault="00DD67D3" w:rsidP="00DD67D3">
            <w:pPr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67D3">
              <w:rPr>
                <w:rFonts w:eastAsia="Times New Roman"/>
                <w:bCs/>
                <w:sz w:val="24"/>
                <w:szCs w:val="24"/>
                <w:lang w:eastAsia="ru-RU"/>
              </w:rPr>
              <w:t>2 – В</w:t>
            </w:r>
          </w:p>
          <w:p w:rsidR="00DD67D3" w:rsidRPr="00DD67D3" w:rsidRDefault="00DD67D3" w:rsidP="00DD67D3">
            <w:pPr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D67D3">
              <w:rPr>
                <w:rFonts w:eastAsia="Times New Roman"/>
                <w:bCs/>
                <w:sz w:val="24"/>
                <w:szCs w:val="24"/>
                <w:lang w:eastAsia="ru-RU"/>
              </w:rPr>
              <w:t>3 – Г</w:t>
            </w:r>
          </w:p>
          <w:p w:rsidR="00630372" w:rsidRPr="001925C2" w:rsidRDefault="00DD67D3" w:rsidP="00DD67D3">
            <w:pPr>
              <w:jc w:val="center"/>
              <w:rPr>
                <w:bCs/>
                <w:sz w:val="24"/>
                <w:szCs w:val="24"/>
              </w:rPr>
            </w:pPr>
            <w:r w:rsidRPr="00DD67D3">
              <w:rPr>
                <w:rFonts w:eastAsia="Times New Roman"/>
                <w:bCs/>
                <w:sz w:val="24"/>
                <w:szCs w:val="24"/>
                <w:lang w:eastAsia="ru-RU"/>
              </w:rPr>
              <w:t>4 – Б</w:t>
            </w:r>
            <w:r w:rsidRPr="001925C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</w:tcPr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  <w:p w:rsidR="00DD67D3" w:rsidRDefault="00DD67D3" w:rsidP="00980A49">
            <w:pPr>
              <w:jc w:val="center"/>
              <w:rPr>
                <w:sz w:val="24"/>
                <w:szCs w:val="24"/>
              </w:rPr>
            </w:pP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каждый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правильный ответ;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630372" w:rsidRPr="001925C2" w:rsidTr="00F2555A">
        <w:tc>
          <w:tcPr>
            <w:tcW w:w="6345" w:type="dxa"/>
          </w:tcPr>
          <w:p w:rsidR="00630372" w:rsidRPr="00F2555A" w:rsidRDefault="00630372" w:rsidP="00336B63">
            <w:pPr>
              <w:ind w:left="360" w:hanging="360"/>
              <w:jc w:val="both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36.</w:t>
            </w:r>
          </w:p>
          <w:p w:rsidR="00DD67D3" w:rsidRPr="00DD67D3" w:rsidRDefault="00DD67D3" w:rsidP="00DD67D3">
            <w:pPr>
              <w:rPr>
                <w:sz w:val="24"/>
                <w:szCs w:val="24"/>
              </w:rPr>
            </w:pPr>
            <w:r w:rsidRPr="00DD67D3">
              <w:rPr>
                <w:sz w:val="24"/>
                <w:szCs w:val="24"/>
              </w:rPr>
              <w:t>1. Президент РФ</w:t>
            </w:r>
          </w:p>
          <w:p w:rsidR="00DD67D3" w:rsidRPr="00DD67D3" w:rsidRDefault="00DD67D3" w:rsidP="00DD67D3">
            <w:pPr>
              <w:rPr>
                <w:sz w:val="24"/>
                <w:szCs w:val="24"/>
              </w:rPr>
            </w:pPr>
            <w:r w:rsidRPr="00DD67D3">
              <w:rPr>
                <w:sz w:val="24"/>
                <w:szCs w:val="24"/>
              </w:rPr>
              <w:t>2. Государственная Дума  ФС РФ</w:t>
            </w:r>
          </w:p>
          <w:p w:rsidR="00DD67D3" w:rsidRPr="00DD67D3" w:rsidRDefault="00DD67D3" w:rsidP="00DD67D3">
            <w:pPr>
              <w:rPr>
                <w:sz w:val="24"/>
                <w:szCs w:val="24"/>
              </w:rPr>
            </w:pPr>
            <w:r w:rsidRPr="00DD67D3">
              <w:rPr>
                <w:sz w:val="24"/>
                <w:szCs w:val="24"/>
              </w:rPr>
              <w:t>3. Совет Федерации ФС РФ</w:t>
            </w:r>
          </w:p>
          <w:p w:rsidR="00DD67D3" w:rsidRPr="00F2555A" w:rsidRDefault="00DD67D3" w:rsidP="00DD67D3">
            <w:pPr>
              <w:rPr>
                <w:sz w:val="24"/>
                <w:szCs w:val="24"/>
              </w:rPr>
            </w:pPr>
            <w:r w:rsidRPr="00DD67D3">
              <w:rPr>
                <w:sz w:val="24"/>
                <w:szCs w:val="24"/>
              </w:rPr>
              <w:t>4. Правительство РФ</w:t>
            </w:r>
          </w:p>
          <w:p w:rsidR="00DD67D3" w:rsidRPr="00DD67D3" w:rsidRDefault="00DD67D3" w:rsidP="0052446D">
            <w:pPr>
              <w:jc w:val="both"/>
              <w:rPr>
                <w:sz w:val="22"/>
                <w:szCs w:val="22"/>
              </w:rPr>
            </w:pPr>
            <w:r w:rsidRPr="00DD67D3">
              <w:rPr>
                <w:sz w:val="22"/>
                <w:szCs w:val="22"/>
              </w:rPr>
              <w:t>А. Назначение на должность и освобождение от должности Председателя Счетной палаты и половины состава ее аудиторов;</w:t>
            </w:r>
          </w:p>
          <w:p w:rsidR="00DD67D3" w:rsidRPr="00DD67D3" w:rsidRDefault="00DD67D3" w:rsidP="0052446D">
            <w:pPr>
              <w:jc w:val="both"/>
              <w:rPr>
                <w:sz w:val="22"/>
                <w:szCs w:val="22"/>
              </w:rPr>
            </w:pPr>
            <w:r w:rsidRPr="00DD67D3">
              <w:rPr>
                <w:sz w:val="22"/>
                <w:szCs w:val="22"/>
              </w:rPr>
              <w:t>Б. Осуществляет меры по обеспечению обороны страны, государственной безопасности, реализации внешней политики РФ;</w:t>
            </w:r>
          </w:p>
          <w:p w:rsidR="00DD67D3" w:rsidRPr="00DD67D3" w:rsidRDefault="00DD67D3" w:rsidP="0052446D">
            <w:pPr>
              <w:jc w:val="both"/>
              <w:rPr>
                <w:sz w:val="22"/>
                <w:szCs w:val="22"/>
              </w:rPr>
            </w:pPr>
            <w:r w:rsidRPr="00DD67D3">
              <w:rPr>
                <w:sz w:val="22"/>
                <w:szCs w:val="22"/>
              </w:rPr>
              <w:t>В. Решение вопроса о возможности использования Вооруженных Сил РФ за пределами территории РФ;</w:t>
            </w:r>
          </w:p>
          <w:p w:rsidR="00630372" w:rsidRPr="0052446D" w:rsidRDefault="00DD67D3" w:rsidP="0052446D">
            <w:pPr>
              <w:jc w:val="both"/>
              <w:rPr>
                <w:sz w:val="22"/>
                <w:szCs w:val="22"/>
              </w:rPr>
            </w:pPr>
            <w:r w:rsidRPr="00DD67D3">
              <w:rPr>
                <w:sz w:val="22"/>
                <w:szCs w:val="22"/>
              </w:rPr>
              <w:t>Г. Назначает выборы Государственной Думы ФС РФ в соответствие с  Конституцией РФ и федеральным законом</w:t>
            </w:r>
          </w:p>
        </w:tc>
        <w:tc>
          <w:tcPr>
            <w:tcW w:w="1886" w:type="dxa"/>
          </w:tcPr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  <w:p w:rsidR="0052446D" w:rsidRPr="0052446D" w:rsidRDefault="0052446D" w:rsidP="005244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6D">
              <w:rPr>
                <w:rFonts w:eastAsia="Times New Roman"/>
                <w:sz w:val="24"/>
                <w:szCs w:val="24"/>
                <w:lang w:eastAsia="ru-RU"/>
              </w:rPr>
              <w:t>1 - Г</w:t>
            </w:r>
          </w:p>
          <w:p w:rsidR="0052446D" w:rsidRPr="0052446D" w:rsidRDefault="0052446D" w:rsidP="005244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6D">
              <w:rPr>
                <w:rFonts w:eastAsia="Times New Roman"/>
                <w:sz w:val="24"/>
                <w:szCs w:val="24"/>
                <w:lang w:eastAsia="ru-RU"/>
              </w:rPr>
              <w:t>2 - А</w:t>
            </w:r>
          </w:p>
          <w:p w:rsidR="0052446D" w:rsidRPr="0052446D" w:rsidRDefault="0052446D" w:rsidP="0052446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2446D">
              <w:rPr>
                <w:rFonts w:eastAsia="Times New Roman"/>
                <w:sz w:val="24"/>
                <w:szCs w:val="24"/>
                <w:lang w:eastAsia="ru-RU"/>
              </w:rPr>
              <w:t>3 - В</w:t>
            </w:r>
          </w:p>
          <w:p w:rsidR="00630372" w:rsidRPr="0052446D" w:rsidRDefault="0052446D" w:rsidP="0052446D">
            <w:pPr>
              <w:jc w:val="center"/>
              <w:rPr>
                <w:sz w:val="24"/>
                <w:szCs w:val="24"/>
              </w:rPr>
            </w:pPr>
            <w:r w:rsidRPr="0052446D">
              <w:rPr>
                <w:rFonts w:eastAsia="Times New Roman"/>
                <w:sz w:val="24"/>
                <w:szCs w:val="24"/>
                <w:lang w:eastAsia="ru-RU"/>
              </w:rPr>
              <w:t>4 - Б</w:t>
            </w:r>
            <w:r w:rsidRPr="0052446D">
              <w:rPr>
                <w:sz w:val="24"/>
                <w:szCs w:val="24"/>
              </w:rPr>
              <w:t xml:space="preserve"> 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за каждый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правильный ответ;</w:t>
            </w:r>
          </w:p>
          <w:p w:rsidR="00630372" w:rsidRPr="001925C2" w:rsidRDefault="00630372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04130A" w:rsidRPr="001925C2" w:rsidTr="00F2555A">
        <w:tc>
          <w:tcPr>
            <w:tcW w:w="6345" w:type="dxa"/>
          </w:tcPr>
          <w:p w:rsidR="0004130A" w:rsidRPr="001925C2" w:rsidRDefault="0004130A" w:rsidP="00980A49">
            <w:pPr>
              <w:rPr>
                <w:b/>
                <w:sz w:val="24"/>
                <w:szCs w:val="24"/>
              </w:rPr>
            </w:pPr>
            <w:r w:rsidRPr="001925C2">
              <w:rPr>
                <w:b/>
                <w:sz w:val="24"/>
                <w:szCs w:val="24"/>
              </w:rPr>
              <w:t>4. Дополните  предлагаемый правовой те</w:t>
            </w:r>
            <w:proofErr w:type="gramStart"/>
            <w:r w:rsidRPr="001925C2">
              <w:rPr>
                <w:b/>
                <w:sz w:val="24"/>
                <w:szCs w:val="24"/>
              </w:rPr>
              <w:t>кст</w:t>
            </w:r>
            <w:r w:rsidR="008B2FC1">
              <w:rPr>
                <w:b/>
                <w:sz w:val="24"/>
                <w:szCs w:val="24"/>
              </w:rPr>
              <w:t xml:space="preserve"> фр</w:t>
            </w:r>
            <w:proofErr w:type="gramEnd"/>
            <w:r w:rsidR="008B2FC1">
              <w:rPr>
                <w:b/>
                <w:sz w:val="24"/>
                <w:szCs w:val="24"/>
              </w:rPr>
              <w:t>азой</w:t>
            </w:r>
          </w:p>
        </w:tc>
        <w:tc>
          <w:tcPr>
            <w:tcW w:w="1886" w:type="dxa"/>
          </w:tcPr>
          <w:p w:rsidR="0004130A" w:rsidRPr="001925C2" w:rsidRDefault="0004130A" w:rsidP="00980A4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:rsidR="0004130A" w:rsidRPr="001925C2" w:rsidRDefault="0004130A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04130A" w:rsidRPr="001925C2" w:rsidTr="00F2555A">
        <w:tc>
          <w:tcPr>
            <w:tcW w:w="6345" w:type="dxa"/>
          </w:tcPr>
          <w:p w:rsidR="0004130A" w:rsidRPr="001925C2" w:rsidRDefault="0004130A" w:rsidP="00980A49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37. </w:t>
            </w:r>
          </w:p>
          <w:p w:rsidR="0004130A" w:rsidRPr="001925C2" w:rsidRDefault="0004130A" w:rsidP="008B2FC1">
            <w:pPr>
              <w:jc w:val="both"/>
              <w:rPr>
                <w:sz w:val="24"/>
                <w:szCs w:val="24"/>
              </w:rPr>
            </w:pPr>
            <w:proofErr w:type="gramStart"/>
            <w:r w:rsidRPr="001925C2">
              <w:rPr>
                <w:sz w:val="24"/>
                <w:szCs w:val="24"/>
              </w:rPr>
              <w:t>Согласно статьи</w:t>
            </w:r>
            <w:proofErr w:type="gramEnd"/>
            <w:r w:rsidRPr="001925C2">
              <w:rPr>
                <w:sz w:val="24"/>
                <w:szCs w:val="24"/>
              </w:rPr>
              <w:t xml:space="preserve"> 9 Конституции Удмуртской Республики государственными языками Удмуртской </w:t>
            </w:r>
            <w:r w:rsidR="008B2FC1">
              <w:rPr>
                <w:sz w:val="24"/>
                <w:szCs w:val="24"/>
              </w:rPr>
              <w:t>Республики являются</w:t>
            </w:r>
          </w:p>
        </w:tc>
        <w:tc>
          <w:tcPr>
            <w:tcW w:w="1886" w:type="dxa"/>
          </w:tcPr>
          <w:p w:rsidR="0004130A" w:rsidRPr="001925C2" w:rsidRDefault="008B2FC1" w:rsidP="00F2555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04130A" w:rsidRPr="001925C2">
              <w:rPr>
                <w:bCs/>
                <w:sz w:val="24"/>
                <w:szCs w:val="24"/>
              </w:rPr>
              <w:t>усский и удмуртский языки</w:t>
            </w:r>
          </w:p>
        </w:tc>
        <w:tc>
          <w:tcPr>
            <w:tcW w:w="2083" w:type="dxa"/>
          </w:tcPr>
          <w:p w:rsidR="0004130A" w:rsidRPr="001925C2" w:rsidRDefault="0004130A" w:rsidP="00F2555A">
            <w:pPr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</w:t>
            </w:r>
            <w:r w:rsidR="0086543E">
              <w:rPr>
                <w:sz w:val="24"/>
                <w:szCs w:val="24"/>
              </w:rPr>
              <w:t xml:space="preserve">л </w:t>
            </w:r>
            <w:r w:rsidRPr="001925C2">
              <w:rPr>
                <w:sz w:val="24"/>
                <w:szCs w:val="24"/>
              </w:rPr>
              <w:t xml:space="preserve">за правильный </w:t>
            </w:r>
            <w:proofErr w:type="spellStart"/>
            <w:r w:rsidRPr="001925C2">
              <w:rPr>
                <w:sz w:val="24"/>
                <w:szCs w:val="24"/>
              </w:rPr>
              <w:t>ответ</w:t>
            </w:r>
            <w:proofErr w:type="gramStart"/>
            <w:r w:rsidRPr="001925C2">
              <w:rPr>
                <w:sz w:val="24"/>
                <w:szCs w:val="24"/>
              </w:rPr>
              <w:t>;з</w:t>
            </w:r>
            <w:proofErr w:type="gramEnd"/>
            <w:r w:rsidRPr="001925C2">
              <w:rPr>
                <w:sz w:val="24"/>
                <w:szCs w:val="24"/>
              </w:rPr>
              <w:t>а</w:t>
            </w:r>
            <w:proofErr w:type="spellEnd"/>
            <w:r w:rsidRPr="001925C2">
              <w:rPr>
                <w:sz w:val="24"/>
                <w:szCs w:val="24"/>
              </w:rPr>
              <w:t xml:space="preserve"> любой иной ответ - 0</w:t>
            </w:r>
          </w:p>
        </w:tc>
      </w:tr>
      <w:tr w:rsidR="006D24E8" w:rsidRPr="001925C2" w:rsidTr="00F2555A">
        <w:tc>
          <w:tcPr>
            <w:tcW w:w="6345" w:type="dxa"/>
          </w:tcPr>
          <w:p w:rsidR="006D24E8" w:rsidRPr="001925C2" w:rsidRDefault="006D24E8" w:rsidP="00980A49">
            <w:pPr>
              <w:ind w:left="360" w:hanging="360"/>
              <w:rPr>
                <w:b/>
                <w:sz w:val="24"/>
                <w:szCs w:val="24"/>
              </w:rPr>
            </w:pPr>
            <w:r w:rsidRPr="001925C2">
              <w:rPr>
                <w:b/>
                <w:sz w:val="24"/>
                <w:szCs w:val="24"/>
              </w:rPr>
              <w:lastRenderedPageBreak/>
              <w:t>5. Переведите латинское выражение</w:t>
            </w:r>
          </w:p>
        </w:tc>
        <w:tc>
          <w:tcPr>
            <w:tcW w:w="1886" w:type="dxa"/>
          </w:tcPr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6D24E8" w:rsidRPr="001925C2" w:rsidTr="00F2555A">
        <w:tc>
          <w:tcPr>
            <w:tcW w:w="6345" w:type="dxa"/>
          </w:tcPr>
          <w:p w:rsidR="006D24E8" w:rsidRPr="00F2555A" w:rsidRDefault="006D24E8" w:rsidP="00980A49">
            <w:pPr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38.</w:t>
            </w:r>
          </w:p>
          <w:p w:rsidR="006D24E8" w:rsidRPr="0086543E" w:rsidRDefault="006D24E8" w:rsidP="00980A49">
            <w:pPr>
              <w:rPr>
                <w:sz w:val="24"/>
                <w:szCs w:val="24"/>
                <w:lang w:val="en-US"/>
              </w:rPr>
            </w:pPr>
            <w:r w:rsidRPr="001925C2">
              <w:rPr>
                <w:sz w:val="24"/>
                <w:szCs w:val="24"/>
              </w:rPr>
              <w:t xml:space="preserve"> </w:t>
            </w:r>
            <w:proofErr w:type="spellStart"/>
            <w:r w:rsidR="0086543E">
              <w:rPr>
                <w:sz w:val="24"/>
                <w:szCs w:val="24"/>
                <w:lang w:val="en-US"/>
              </w:rPr>
              <w:t>Rem</w:t>
            </w:r>
            <w:proofErr w:type="spellEnd"/>
            <w:r w:rsidR="0086543E" w:rsidRPr="0086543E">
              <w:rPr>
                <w:sz w:val="24"/>
                <w:szCs w:val="24"/>
              </w:rPr>
              <w:t xml:space="preserve"> </w:t>
            </w:r>
            <w:proofErr w:type="spellStart"/>
            <w:r w:rsidR="0086543E">
              <w:rPr>
                <w:sz w:val="24"/>
                <w:szCs w:val="24"/>
                <w:lang w:val="en-US"/>
              </w:rPr>
              <w:t>tene</w:t>
            </w:r>
            <w:proofErr w:type="spellEnd"/>
            <w:r w:rsidR="0086543E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6543E">
              <w:rPr>
                <w:sz w:val="24"/>
                <w:szCs w:val="24"/>
                <w:lang w:val="en-US"/>
              </w:rPr>
              <w:t>verba</w:t>
            </w:r>
            <w:proofErr w:type="spellEnd"/>
            <w:r w:rsidR="0086543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543E">
              <w:rPr>
                <w:sz w:val="24"/>
                <w:szCs w:val="24"/>
                <w:lang w:val="en-US"/>
              </w:rPr>
              <w:t>seguentur</w:t>
            </w:r>
            <w:proofErr w:type="spellEnd"/>
          </w:p>
        </w:tc>
        <w:tc>
          <w:tcPr>
            <w:tcW w:w="1886" w:type="dxa"/>
          </w:tcPr>
          <w:p w:rsidR="006D24E8" w:rsidRPr="001925C2" w:rsidRDefault="006D24E8" w:rsidP="00980A49">
            <w:pPr>
              <w:jc w:val="center"/>
              <w:rPr>
                <w:bCs/>
                <w:sz w:val="24"/>
                <w:szCs w:val="24"/>
              </w:rPr>
            </w:pPr>
          </w:p>
          <w:p w:rsidR="006D24E8" w:rsidRPr="001925C2" w:rsidRDefault="0086543E" w:rsidP="00980A4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Дал слово - держи его</w:t>
            </w:r>
          </w:p>
        </w:tc>
        <w:tc>
          <w:tcPr>
            <w:tcW w:w="2083" w:type="dxa"/>
          </w:tcPr>
          <w:p w:rsidR="006D24E8" w:rsidRPr="001925C2" w:rsidRDefault="008B2FC1" w:rsidP="00F255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3</w:t>
            </w:r>
            <w:r w:rsidR="006D24E8" w:rsidRPr="001925C2">
              <w:rPr>
                <w:sz w:val="24"/>
                <w:szCs w:val="24"/>
              </w:rPr>
              <w:t xml:space="preserve"> балла</w:t>
            </w:r>
            <w:r w:rsidR="00F2555A">
              <w:rPr>
                <w:sz w:val="24"/>
                <w:szCs w:val="24"/>
              </w:rPr>
              <w:t xml:space="preserve">   </w:t>
            </w:r>
            <w:r w:rsidR="006D24E8" w:rsidRPr="001925C2">
              <w:rPr>
                <w:sz w:val="24"/>
                <w:szCs w:val="24"/>
              </w:rPr>
              <w:t>за правильный ответ;</w:t>
            </w:r>
            <w:r w:rsidR="00F2555A">
              <w:rPr>
                <w:sz w:val="24"/>
                <w:szCs w:val="24"/>
              </w:rPr>
              <w:t xml:space="preserve"> </w:t>
            </w:r>
            <w:r w:rsidR="006D24E8" w:rsidRPr="001925C2">
              <w:rPr>
                <w:sz w:val="24"/>
                <w:szCs w:val="24"/>
              </w:rPr>
              <w:t>за любой иной ответ – 0</w:t>
            </w:r>
          </w:p>
        </w:tc>
      </w:tr>
      <w:tr w:rsidR="006D24E8" w:rsidRPr="001925C2" w:rsidTr="00F2555A">
        <w:tc>
          <w:tcPr>
            <w:tcW w:w="6345" w:type="dxa"/>
          </w:tcPr>
          <w:p w:rsidR="006D24E8" w:rsidRPr="001925C2" w:rsidRDefault="006D24E8" w:rsidP="00980A49">
            <w:pPr>
              <w:rPr>
                <w:b/>
                <w:sz w:val="24"/>
                <w:szCs w:val="24"/>
              </w:rPr>
            </w:pPr>
            <w:r w:rsidRPr="001925C2">
              <w:rPr>
                <w:b/>
                <w:sz w:val="24"/>
                <w:szCs w:val="24"/>
              </w:rPr>
              <w:t>6. Решите задачу</w:t>
            </w:r>
          </w:p>
        </w:tc>
        <w:tc>
          <w:tcPr>
            <w:tcW w:w="1886" w:type="dxa"/>
          </w:tcPr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</w:p>
        </w:tc>
      </w:tr>
      <w:tr w:rsidR="006D24E8" w:rsidRPr="001925C2" w:rsidTr="00F2555A">
        <w:tc>
          <w:tcPr>
            <w:tcW w:w="6345" w:type="dxa"/>
          </w:tcPr>
          <w:p w:rsidR="008B2FC1" w:rsidRPr="00342266" w:rsidRDefault="0086543E" w:rsidP="008B2FC1">
            <w:pPr>
              <w:jc w:val="both"/>
              <w:rPr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39</w:t>
            </w:r>
            <w:r w:rsidR="006D24E8" w:rsidRPr="00F2555A">
              <w:rPr>
                <w:b/>
                <w:sz w:val="24"/>
                <w:szCs w:val="24"/>
              </w:rPr>
              <w:t>.</w:t>
            </w:r>
            <w:r w:rsidR="006D24E8" w:rsidRPr="001925C2">
              <w:rPr>
                <w:sz w:val="24"/>
                <w:szCs w:val="24"/>
              </w:rPr>
              <w:t xml:space="preserve"> </w:t>
            </w:r>
            <w:r w:rsidR="008B2FC1" w:rsidRPr="00342266">
              <w:rPr>
                <w:sz w:val="24"/>
                <w:szCs w:val="24"/>
              </w:rPr>
              <w:t>Подавая в суд жалобу на неправомерные действия должностного лица, гражданин Ч. обосновал свои требования со ссылкой на положения Европейской Конвенции о защите прав человека и  осн</w:t>
            </w:r>
            <w:r w:rsidR="008B2FC1">
              <w:rPr>
                <w:sz w:val="24"/>
                <w:szCs w:val="24"/>
              </w:rPr>
              <w:t>овных свобод</w:t>
            </w:r>
            <w:r w:rsidR="008B2FC1" w:rsidRPr="00342266">
              <w:rPr>
                <w:sz w:val="24"/>
                <w:szCs w:val="24"/>
              </w:rPr>
              <w:t xml:space="preserve">. </w:t>
            </w:r>
          </w:p>
          <w:p w:rsidR="006D24E8" w:rsidRPr="001925C2" w:rsidRDefault="008B2FC1" w:rsidP="008B2FC1">
            <w:pPr>
              <w:jc w:val="both"/>
              <w:rPr>
                <w:i/>
                <w:sz w:val="24"/>
                <w:szCs w:val="24"/>
              </w:rPr>
            </w:pPr>
            <w:r w:rsidRPr="00110127">
              <w:rPr>
                <w:i/>
                <w:sz w:val="24"/>
                <w:szCs w:val="24"/>
              </w:rPr>
              <w:t xml:space="preserve">   Вправе ли суд при рассмотрении жалобы руководствоваться данным документом. Ответ обоснуйте.</w:t>
            </w:r>
          </w:p>
        </w:tc>
        <w:tc>
          <w:tcPr>
            <w:tcW w:w="1886" w:type="dxa"/>
          </w:tcPr>
          <w:p w:rsidR="008B2FC1" w:rsidRDefault="008B2FC1" w:rsidP="008B2FC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Да.</w:t>
            </w:r>
          </w:p>
          <w:p w:rsidR="008B2FC1" w:rsidRPr="00342266" w:rsidRDefault="008B2FC1" w:rsidP="008B2FC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Суд вправе руководствоваться </w:t>
            </w:r>
            <w:r w:rsidRPr="00342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нормами </w:t>
            </w:r>
          </w:p>
          <w:p w:rsidR="006D24E8" w:rsidRPr="001925C2" w:rsidRDefault="008B2FC1" w:rsidP="008B2FC1">
            <w:pPr>
              <w:jc w:val="both"/>
              <w:rPr>
                <w:sz w:val="24"/>
                <w:szCs w:val="24"/>
              </w:rPr>
            </w:pPr>
            <w:r w:rsidRPr="00342266">
              <w:rPr>
                <w:sz w:val="24"/>
                <w:szCs w:val="24"/>
              </w:rPr>
              <w:t>Европейской Конвенции о защите прав человека и  основных свобод, поскольку она является частью правовой системы РФ.</w:t>
            </w:r>
          </w:p>
        </w:tc>
        <w:tc>
          <w:tcPr>
            <w:tcW w:w="2083" w:type="dxa"/>
          </w:tcPr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</w:p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3 балла</w:t>
            </w:r>
          </w:p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- за краткий ответ «</w:t>
            </w:r>
            <w:r w:rsidR="008B2FC1">
              <w:rPr>
                <w:sz w:val="24"/>
                <w:szCs w:val="24"/>
              </w:rPr>
              <w:t>да</w:t>
            </w:r>
            <w:r w:rsidRPr="001925C2">
              <w:rPr>
                <w:sz w:val="24"/>
                <w:szCs w:val="24"/>
              </w:rPr>
              <w:t>»</w:t>
            </w:r>
          </w:p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2 балла – за верное обоснование</w:t>
            </w:r>
          </w:p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(указание номера статьи не является обязательным условием)</w:t>
            </w:r>
          </w:p>
        </w:tc>
      </w:tr>
      <w:tr w:rsidR="006D24E8" w:rsidRPr="001925C2" w:rsidTr="00F2555A">
        <w:tc>
          <w:tcPr>
            <w:tcW w:w="6345" w:type="dxa"/>
          </w:tcPr>
          <w:p w:rsidR="006D24E8" w:rsidRPr="001925C2" w:rsidRDefault="0086543E" w:rsidP="008B2FC1">
            <w:pPr>
              <w:jc w:val="both"/>
              <w:rPr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4</w:t>
            </w:r>
            <w:r w:rsidR="006D24E8" w:rsidRPr="00F2555A">
              <w:rPr>
                <w:b/>
                <w:sz w:val="24"/>
                <w:szCs w:val="24"/>
              </w:rPr>
              <w:t>0.</w:t>
            </w:r>
            <w:r w:rsidR="008B2FC1">
              <w:rPr>
                <w:sz w:val="24"/>
                <w:szCs w:val="24"/>
              </w:rPr>
              <w:t xml:space="preserve"> </w:t>
            </w:r>
            <w:proofErr w:type="gramStart"/>
            <w:r w:rsidR="006D24E8" w:rsidRPr="001925C2">
              <w:rPr>
                <w:sz w:val="24"/>
                <w:szCs w:val="24"/>
              </w:rPr>
              <w:t>Иванова и Петров, имеющие пятилетнего сына Диму, после 6 лет совместной жизни решили развестись.</w:t>
            </w:r>
            <w:proofErr w:type="gramEnd"/>
            <w:r w:rsidR="006D24E8" w:rsidRPr="001925C2">
              <w:rPr>
                <w:sz w:val="24"/>
                <w:szCs w:val="24"/>
              </w:rPr>
              <w:t xml:space="preserve"> После расторжения брака Иванова с сыном остались проживать в квартире, принадлежащей Петрову. Однако Петров решил их выписать из квартиры. </w:t>
            </w:r>
          </w:p>
          <w:p w:rsidR="006D24E8" w:rsidRPr="008B2FC1" w:rsidRDefault="006D24E8" w:rsidP="008B2FC1">
            <w:pPr>
              <w:jc w:val="both"/>
              <w:rPr>
                <w:i/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 xml:space="preserve">   </w:t>
            </w:r>
            <w:r w:rsidRPr="001925C2">
              <w:rPr>
                <w:i/>
                <w:sz w:val="24"/>
                <w:szCs w:val="24"/>
              </w:rPr>
              <w:t>Вправе ли Петров выписать из принадлежащей ему квартиры свою бывшую супругу и несовершеннолетнего сына? Ответ обоснуйте.</w:t>
            </w:r>
          </w:p>
        </w:tc>
        <w:tc>
          <w:tcPr>
            <w:tcW w:w="1886" w:type="dxa"/>
          </w:tcPr>
          <w:p w:rsidR="008B2FC1" w:rsidRDefault="008B2FC1" w:rsidP="008B2FC1">
            <w:pPr>
              <w:jc w:val="both"/>
              <w:rPr>
                <w:sz w:val="24"/>
                <w:szCs w:val="24"/>
              </w:rPr>
            </w:pPr>
          </w:p>
          <w:p w:rsidR="006D24E8" w:rsidRPr="001925C2" w:rsidRDefault="006D24E8" w:rsidP="008B2FC1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Иванову да, сына Диму нет.</w:t>
            </w:r>
          </w:p>
          <w:p w:rsidR="006D24E8" w:rsidRPr="001925C2" w:rsidRDefault="006D24E8" w:rsidP="008B2FC1">
            <w:pPr>
              <w:jc w:val="both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Расторжение брака между родителями не влечет прекращения семейных отношений между родителем несовершеннолетнего ребенка и самим ребенком и не влечет ребенком утраты права пользования жилым помещением</w:t>
            </w:r>
          </w:p>
        </w:tc>
        <w:tc>
          <w:tcPr>
            <w:tcW w:w="2083" w:type="dxa"/>
          </w:tcPr>
          <w:p w:rsidR="008B2FC1" w:rsidRDefault="008B2FC1" w:rsidP="00980A49">
            <w:pPr>
              <w:jc w:val="center"/>
              <w:rPr>
                <w:sz w:val="24"/>
                <w:szCs w:val="24"/>
              </w:rPr>
            </w:pPr>
          </w:p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3 балла</w:t>
            </w:r>
          </w:p>
          <w:p w:rsidR="006D24E8" w:rsidRPr="001925C2" w:rsidRDefault="006D24E8" w:rsidP="008B2FC1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1 балл – за краткий ответ;</w:t>
            </w:r>
          </w:p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2 балла – за верное обоснование</w:t>
            </w:r>
          </w:p>
          <w:p w:rsidR="006D24E8" w:rsidRPr="001925C2" w:rsidRDefault="006D24E8" w:rsidP="00980A49">
            <w:pPr>
              <w:jc w:val="center"/>
              <w:rPr>
                <w:sz w:val="24"/>
                <w:szCs w:val="24"/>
              </w:rPr>
            </w:pPr>
            <w:r w:rsidRPr="001925C2">
              <w:rPr>
                <w:sz w:val="24"/>
                <w:szCs w:val="24"/>
              </w:rPr>
              <w:t>(указание номера статьи не является обязательным условием)</w:t>
            </w:r>
          </w:p>
        </w:tc>
      </w:tr>
      <w:tr w:rsidR="006D24E8" w:rsidRPr="00F2555A" w:rsidTr="00F2555A">
        <w:tc>
          <w:tcPr>
            <w:tcW w:w="6345" w:type="dxa"/>
          </w:tcPr>
          <w:p w:rsidR="006D24E8" w:rsidRPr="00F2555A" w:rsidRDefault="006D24E8" w:rsidP="00980A49">
            <w:pPr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86" w:type="dxa"/>
          </w:tcPr>
          <w:p w:rsidR="006D24E8" w:rsidRPr="00F2555A" w:rsidRDefault="006D24E8" w:rsidP="00980A49">
            <w:pPr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</w:tcPr>
          <w:p w:rsidR="006D24E8" w:rsidRPr="00F2555A" w:rsidRDefault="001925C2" w:rsidP="008B2FC1">
            <w:pPr>
              <w:jc w:val="center"/>
              <w:rPr>
                <w:b/>
                <w:sz w:val="24"/>
                <w:szCs w:val="24"/>
              </w:rPr>
            </w:pPr>
            <w:r w:rsidRPr="00F2555A">
              <w:rPr>
                <w:b/>
                <w:sz w:val="24"/>
                <w:szCs w:val="24"/>
              </w:rPr>
              <w:t>6</w:t>
            </w:r>
            <w:r w:rsidR="006D24E8" w:rsidRPr="00F2555A">
              <w:rPr>
                <w:b/>
                <w:sz w:val="24"/>
                <w:szCs w:val="24"/>
              </w:rPr>
              <w:t>0</w:t>
            </w:r>
          </w:p>
        </w:tc>
      </w:tr>
    </w:tbl>
    <w:p w:rsidR="00145C9E" w:rsidRPr="00F2555A" w:rsidRDefault="00145C9E" w:rsidP="00980A49">
      <w:pPr>
        <w:rPr>
          <w:b/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145C9E" w:rsidRPr="001925C2" w:rsidRDefault="00145C9E" w:rsidP="001925C2">
      <w:pPr>
        <w:rPr>
          <w:sz w:val="24"/>
          <w:szCs w:val="24"/>
        </w:rPr>
      </w:pPr>
    </w:p>
    <w:p w:rsidR="00C009F5" w:rsidRPr="001925C2" w:rsidRDefault="00C009F5">
      <w:pPr>
        <w:rPr>
          <w:sz w:val="24"/>
          <w:szCs w:val="24"/>
        </w:rPr>
      </w:pPr>
    </w:p>
    <w:sectPr w:rsidR="00C009F5" w:rsidRPr="001925C2" w:rsidSect="00F2555A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C74E4"/>
    <w:multiLevelType w:val="multilevel"/>
    <w:tmpl w:val="25AC7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C9E"/>
    <w:rsid w:val="0004130A"/>
    <w:rsid w:val="00064C1F"/>
    <w:rsid w:val="001349A3"/>
    <w:rsid w:val="00145C9E"/>
    <w:rsid w:val="001925C2"/>
    <w:rsid w:val="00336B63"/>
    <w:rsid w:val="003A771F"/>
    <w:rsid w:val="00407DD1"/>
    <w:rsid w:val="0052446D"/>
    <w:rsid w:val="00630372"/>
    <w:rsid w:val="006D24E8"/>
    <w:rsid w:val="00715919"/>
    <w:rsid w:val="007F2F52"/>
    <w:rsid w:val="0086543E"/>
    <w:rsid w:val="008B2FC1"/>
    <w:rsid w:val="00980A49"/>
    <w:rsid w:val="00C009F5"/>
    <w:rsid w:val="00C21AAD"/>
    <w:rsid w:val="00D113B0"/>
    <w:rsid w:val="00DD67D3"/>
    <w:rsid w:val="00ED5086"/>
    <w:rsid w:val="00F07E58"/>
    <w:rsid w:val="00F25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9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5C9E"/>
    <w:rPr>
      <w:sz w:val="24"/>
      <w:szCs w:val="24"/>
    </w:rPr>
  </w:style>
  <w:style w:type="table" w:styleId="a4">
    <w:name w:val="Table Grid"/>
    <w:basedOn w:val="a1"/>
    <w:rsid w:val="00145C9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45C9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">
    <w:name w:val="u"/>
    <w:basedOn w:val="a0"/>
    <w:rsid w:val="00145C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Юскина ОА</cp:lastModifiedBy>
  <cp:revision>12</cp:revision>
  <cp:lastPrinted>2014-11-20T06:24:00Z</cp:lastPrinted>
  <dcterms:created xsi:type="dcterms:W3CDTF">2014-10-13T07:13:00Z</dcterms:created>
  <dcterms:modified xsi:type="dcterms:W3CDTF">2014-11-20T06:25:00Z</dcterms:modified>
</cp:coreProperties>
</file>